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43A3C" w14:textId="77777777" w:rsidR="009117C6" w:rsidRDefault="00D50F8E" w:rsidP="00737BE7">
      <w:pPr>
        <w:spacing w:line="360" w:lineRule="auto"/>
        <w:rPr>
          <w:rFonts w:ascii="Helvetica Neue" w:eastAsia="Times New Roman" w:hAnsi="Helvetica Neue" w:cs="Times New Roman"/>
          <w:b/>
          <w:color w:val="1D2129"/>
          <w:shd w:val="clear" w:color="auto" w:fill="FFFFFF"/>
        </w:rPr>
      </w:pPr>
      <w:r w:rsidRPr="00720F25">
        <w:rPr>
          <w:rFonts w:ascii="Helvetica Neue" w:eastAsia="Times New Roman" w:hAnsi="Helvetica Neue" w:cs="Times New Roman"/>
          <w:b/>
          <w:color w:val="1D2129"/>
          <w:shd w:val="clear" w:color="auto" w:fill="FFFFFF"/>
        </w:rPr>
        <w:t>SYARAT-SYARAT PENYERTAAN &amp; PERTANDINGAN</w:t>
      </w:r>
    </w:p>
    <w:p w14:paraId="4BDBB4F4" w14:textId="77777777" w:rsidR="00737BE7" w:rsidRDefault="00FA0606" w:rsidP="00737BE7">
      <w:pPr>
        <w:spacing w:line="360" w:lineRule="auto"/>
        <w:rPr>
          <w:rFonts w:ascii="Helvetica Neue" w:eastAsia="Times New Roman" w:hAnsi="Helvetica Neue" w:cs="Times New Roman"/>
          <w:b/>
          <w:color w:val="1D2129"/>
          <w:shd w:val="clear" w:color="auto" w:fill="FFFFFF"/>
        </w:rPr>
      </w:pPr>
      <w:r>
        <w:rPr>
          <w:rFonts w:ascii="Helvetica Neue" w:eastAsia="Times New Roman" w:hAnsi="Helvetica Neue" w:cs="Times New Roman"/>
          <w:b/>
          <w:color w:val="1D2129"/>
          <w:shd w:val="clear" w:color="auto" w:fill="FFFFFF"/>
        </w:rPr>
        <w:t>RENTAK OPTIMA</w:t>
      </w:r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r w:rsidR="00D50F8E" w:rsidRPr="00720F25">
        <w:rPr>
          <w:rFonts w:ascii="Helvetica Neue" w:eastAsia="Times New Roman" w:hAnsi="Helvetica Neue" w:cs="Times New Roman"/>
          <w:color w:val="1D2129"/>
        </w:rPr>
        <w:br/>
      </w:r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____________________________________________</w:t>
      </w:r>
      <w:r w:rsid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>_______________</w:t>
      </w:r>
      <w:r w:rsidR="00737BE7">
        <w:rPr>
          <w:rFonts w:ascii="Helvetica Neue" w:eastAsia="Times New Roman" w:hAnsi="Helvetica Neue" w:cs="Times New Roman"/>
          <w:color w:val="1D2129"/>
          <w:shd w:val="clear" w:color="auto" w:fill="FFFFFF"/>
        </w:rPr>
        <w:t>_____________________</w:t>
      </w:r>
      <w:r w:rsidR="00D50F8E" w:rsidRPr="00BF5EC1">
        <w:rPr>
          <w:rFonts w:ascii="Helvetica Neue" w:eastAsia="Times New Roman" w:hAnsi="Helvetica Neue" w:cs="Times New Roman"/>
          <w:color w:val="1D2129"/>
          <w:u w:val="thick"/>
        </w:rPr>
        <w:br/>
      </w:r>
      <w:r w:rsidR="00D50F8E" w:rsidRPr="00720F25">
        <w:rPr>
          <w:rFonts w:ascii="Helvetica Neue" w:eastAsia="Times New Roman" w:hAnsi="Helvetica Neue" w:cs="Times New Roman"/>
          <w:b/>
          <w:color w:val="1D2129"/>
          <w:shd w:val="clear" w:color="auto" w:fill="FFFFFF"/>
        </w:rPr>
        <w:t>A. SYARAT-SYARAT PENYERTAAN</w:t>
      </w:r>
    </w:p>
    <w:p w14:paraId="797A1511" w14:textId="46B9C065" w:rsidR="00737BE7" w:rsidRDefault="00D50F8E" w:rsidP="00737BE7">
      <w:pPr>
        <w:spacing w:line="360" w:lineRule="auto"/>
        <w:jc w:val="both"/>
        <w:rPr>
          <w:rFonts w:ascii="Helvetica Neue" w:eastAsia="Times New Roman" w:hAnsi="Helvetica Neue" w:cs="Times New Roman"/>
          <w:color w:val="1D2129"/>
          <w:shd w:val="clear" w:color="auto" w:fill="FFFFFF"/>
        </w:rPr>
      </w:pPr>
      <w:r w:rsidRPr="00720F25">
        <w:rPr>
          <w:rFonts w:ascii="Helvetica Neue" w:eastAsia="Times New Roman" w:hAnsi="Helvetica Neue" w:cs="Times New Roman"/>
          <w:color w:val="1D2129"/>
        </w:rPr>
        <w:br/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i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.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Penyertaan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terbuka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kepada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semua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warganegara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Brunei Darussalam yang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berminat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untuk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menunjukkan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bakat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dalam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bidang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tari</w:t>
      </w:r>
      <w:r w:rsid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>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dan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FA0606">
        <w:rPr>
          <w:rFonts w:ascii="Helvetica Neue" w:eastAsia="Times New Roman" w:hAnsi="Helvetica Neue" w:cs="Times New Roman"/>
          <w:color w:val="1D2129"/>
          <w:shd w:val="clear" w:color="auto" w:fill="FFFFFF"/>
        </w:rPr>
        <w:t>berumur</w:t>
      </w:r>
      <w:proofErr w:type="spellEnd"/>
      <w:r w:rsidR="00FA0606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15</w:t>
      </w:r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r w:rsid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-35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tahun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.</w:t>
      </w:r>
    </w:p>
    <w:p w14:paraId="72660537" w14:textId="77777777" w:rsidR="00737BE7" w:rsidRDefault="00D50F8E" w:rsidP="00737BE7">
      <w:pPr>
        <w:spacing w:line="360" w:lineRule="auto"/>
        <w:jc w:val="both"/>
        <w:rPr>
          <w:rFonts w:ascii="Helvetica Neue" w:eastAsia="Times New Roman" w:hAnsi="Helvetica Neue" w:cs="Times New Roman"/>
          <w:color w:val="1D2129"/>
          <w:shd w:val="clear" w:color="auto" w:fill="FFFFFF"/>
        </w:rPr>
      </w:pPr>
      <w:r w:rsidRPr="00720F25">
        <w:rPr>
          <w:rFonts w:ascii="Helvetica Neue" w:eastAsia="Times New Roman" w:hAnsi="Helvetica Neue" w:cs="Times New Roman"/>
          <w:color w:val="1D2129"/>
        </w:rPr>
        <w:br/>
      </w:r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ii. </w:t>
      </w:r>
      <w:proofErr w:type="spellStart"/>
      <w:r w:rsidR="003C12E8">
        <w:rPr>
          <w:rFonts w:ascii="Helvetica Neue" w:eastAsia="Times New Roman" w:hAnsi="Helvetica Neue" w:cs="Times New Roman"/>
          <w:color w:val="1D2129"/>
          <w:shd w:val="clear" w:color="auto" w:fill="FFFFFF"/>
        </w:rPr>
        <w:t>P</w:t>
      </w:r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endaftaran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pertandingan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proofErr w:type="gram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akan</w:t>
      </w:r>
      <w:proofErr w:type="spellEnd"/>
      <w:proofErr w:type="gram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dilaksanakan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secara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online </w:t>
      </w:r>
      <w:r w:rsidR="003C12E8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di </w:t>
      </w:r>
      <w:proofErr w:type="spellStart"/>
      <w:r w:rsidR="003C12E8">
        <w:rPr>
          <w:rFonts w:ascii="Helvetica Neue" w:eastAsia="Times New Roman" w:hAnsi="Helvetica Neue" w:cs="Times New Roman"/>
          <w:color w:val="1D2129"/>
          <w:shd w:val="clear" w:color="auto" w:fill="FFFFFF"/>
        </w:rPr>
        <w:t>laman</w:t>
      </w:r>
      <w:proofErr w:type="spellEnd"/>
      <w:r w:rsidR="003C12E8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3C12E8">
        <w:rPr>
          <w:rFonts w:ascii="Helvetica Neue" w:eastAsia="Times New Roman" w:hAnsi="Helvetica Neue" w:cs="Times New Roman"/>
          <w:color w:val="1D2129"/>
          <w:shd w:val="clear" w:color="auto" w:fill="FFFFFF"/>
        </w:rPr>
        <w:t>sesawang</w:t>
      </w:r>
      <w:proofErr w:type="spellEnd"/>
      <w:r w:rsidR="003C12E8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RTB </w:t>
      </w:r>
      <w:proofErr w:type="spellStart"/>
      <w:r w:rsidR="003C12E8">
        <w:rPr>
          <w:rFonts w:ascii="Helvetica Neue" w:eastAsia="Times New Roman" w:hAnsi="Helvetica Neue" w:cs="Times New Roman"/>
          <w:color w:val="1D2129"/>
          <w:shd w:val="clear" w:color="auto" w:fill="FFFFFF"/>
        </w:rPr>
        <w:t>dan</w:t>
      </w:r>
      <w:proofErr w:type="spellEnd"/>
      <w:r w:rsidR="003C12E8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3C12E8">
        <w:rPr>
          <w:rFonts w:ascii="Helvetica Neue" w:eastAsia="Times New Roman" w:hAnsi="Helvetica Neue" w:cs="Times New Roman"/>
          <w:color w:val="1D2129"/>
          <w:shd w:val="clear" w:color="auto" w:fill="FFFFFF"/>
        </w:rPr>
        <w:t>juga</w:t>
      </w:r>
      <w:proofErr w:type="spellEnd"/>
      <w:r w:rsidR="003C12E8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3C12E8">
        <w:rPr>
          <w:rFonts w:ascii="Helvetica Neue" w:eastAsia="Times New Roman" w:hAnsi="Helvetica Neue" w:cs="Times New Roman"/>
          <w:color w:val="1D2129"/>
          <w:shd w:val="clear" w:color="auto" w:fill="FFFFFF"/>
        </w:rPr>
        <w:t>borang</w:t>
      </w:r>
      <w:proofErr w:type="spellEnd"/>
      <w:r w:rsidR="003C12E8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3C12E8">
        <w:rPr>
          <w:rFonts w:ascii="Helvetica Neue" w:eastAsia="Times New Roman" w:hAnsi="Helvetica Neue" w:cs="Times New Roman"/>
          <w:color w:val="1D2129"/>
          <w:shd w:val="clear" w:color="auto" w:fill="FFFFFF"/>
        </w:rPr>
        <w:t>akan</w:t>
      </w:r>
      <w:proofErr w:type="spellEnd"/>
      <w:r w:rsidR="003C12E8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3C12E8">
        <w:rPr>
          <w:rFonts w:ascii="Helvetica Neue" w:eastAsia="Times New Roman" w:hAnsi="Helvetica Neue" w:cs="Times New Roman"/>
          <w:color w:val="1D2129"/>
          <w:shd w:val="clear" w:color="auto" w:fill="FFFFFF"/>
        </w:rPr>
        <w:t>disediakan</w:t>
      </w:r>
      <w:proofErr w:type="spellEnd"/>
      <w:r w:rsidR="003C12E8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di </w:t>
      </w:r>
      <w:proofErr w:type="spellStart"/>
      <w:r w:rsid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>penyambut</w:t>
      </w:r>
      <w:proofErr w:type="spellEnd"/>
      <w:r w:rsid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>tetamu</w:t>
      </w:r>
      <w:proofErr w:type="spellEnd"/>
      <w:r w:rsid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RTB di </w:t>
      </w:r>
      <w:proofErr w:type="spellStart"/>
      <w:r w:rsid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>k</w:t>
      </w:r>
      <w:r w:rsidR="00737BE7">
        <w:rPr>
          <w:rFonts w:ascii="Helvetica Neue" w:eastAsia="Times New Roman" w:hAnsi="Helvetica Neue" w:cs="Times New Roman"/>
          <w:color w:val="1D2129"/>
          <w:shd w:val="clear" w:color="auto" w:fill="FFFFFF"/>
        </w:rPr>
        <w:t>eempat-</w:t>
      </w:r>
      <w:r w:rsid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>empat</w:t>
      </w:r>
      <w:proofErr w:type="spellEnd"/>
      <w:r w:rsid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>daerah</w:t>
      </w:r>
      <w:proofErr w:type="spellEnd"/>
      <w:r w:rsid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>.</w:t>
      </w:r>
    </w:p>
    <w:p w14:paraId="5E55ACAB" w14:textId="4EE314F4" w:rsidR="00720F25" w:rsidRDefault="00D50F8E" w:rsidP="00737BE7">
      <w:pPr>
        <w:spacing w:line="360" w:lineRule="auto"/>
        <w:rPr>
          <w:rFonts w:ascii="Helvetica Neue" w:eastAsia="Times New Roman" w:hAnsi="Helvetica Neue" w:cs="Times New Roman"/>
          <w:color w:val="1D2129"/>
          <w:shd w:val="clear" w:color="auto" w:fill="FFFFFF"/>
        </w:rPr>
      </w:pPr>
      <w:r w:rsidRPr="00720F25">
        <w:rPr>
          <w:rFonts w:ascii="Helvetica Neue" w:eastAsia="Times New Roman" w:hAnsi="Helvetica Neue" w:cs="Times New Roman"/>
          <w:color w:val="1D2129"/>
        </w:rPr>
        <w:br/>
      </w:r>
      <w:r w:rsidR="00FA0606">
        <w:rPr>
          <w:rFonts w:ascii="Helvetica Neue" w:eastAsia="Times New Roman" w:hAnsi="Helvetica Neue" w:cs="Times New Roman"/>
          <w:color w:val="1D2129"/>
          <w:shd w:val="clear" w:color="auto" w:fill="FFFFFF"/>
        </w:rPr>
        <w:t>iii</w:t>
      </w:r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.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Sihat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tubuh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badan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dan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tidak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mempunyai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permasalahan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dari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segi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kesihatan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.</w:t>
      </w:r>
      <w:r w:rsidRPr="00720F25">
        <w:rPr>
          <w:rFonts w:ascii="Helvetica Neue" w:eastAsia="Times New Roman" w:hAnsi="Helvetica Neue" w:cs="Times New Roman"/>
          <w:color w:val="1D2129"/>
        </w:rPr>
        <w:br/>
      </w:r>
      <w:r w:rsidRPr="00720F25">
        <w:rPr>
          <w:rFonts w:ascii="Helvetica Neue" w:eastAsia="Times New Roman" w:hAnsi="Helvetica Neue" w:cs="Times New Roman"/>
          <w:color w:val="1D2129"/>
        </w:rPr>
        <w:br/>
      </w:r>
      <w:r w:rsidRPr="00720F25">
        <w:rPr>
          <w:rFonts w:ascii="Helvetica Neue" w:eastAsia="Times New Roman" w:hAnsi="Helvetica Neue" w:cs="Times New Roman"/>
          <w:b/>
          <w:color w:val="1D2129"/>
          <w:shd w:val="clear" w:color="auto" w:fill="FFFFFF"/>
        </w:rPr>
        <w:t xml:space="preserve">B. </w:t>
      </w:r>
      <w:r w:rsidR="00336A13">
        <w:rPr>
          <w:rFonts w:ascii="Helvetica Neue" w:eastAsia="Times New Roman" w:hAnsi="Helvetica Neue" w:cs="Times New Roman"/>
          <w:b/>
          <w:color w:val="1D2129"/>
          <w:shd w:val="clear" w:color="auto" w:fill="FFFFFF"/>
        </w:rPr>
        <w:t>FORMAT</w:t>
      </w:r>
      <w:r w:rsidR="00720F25" w:rsidRPr="00720F25">
        <w:rPr>
          <w:rFonts w:ascii="Helvetica Neue" w:eastAsia="Times New Roman" w:hAnsi="Helvetica Neue" w:cs="Times New Roman"/>
          <w:b/>
          <w:color w:val="1D2129"/>
          <w:shd w:val="clear" w:color="auto" w:fill="FFFFFF"/>
        </w:rPr>
        <w:t xml:space="preserve"> PERTANDINGAN</w:t>
      </w:r>
      <w:r w:rsidRPr="00720F25">
        <w:rPr>
          <w:rFonts w:ascii="Helvetica Neue" w:eastAsia="Times New Roman" w:hAnsi="Helvetica Neue" w:cs="Times New Roman"/>
          <w:color w:val="1D2129"/>
        </w:rPr>
        <w:br/>
      </w:r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1.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Pertandingan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terdiri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daripada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dua</w:t>
      </w:r>
      <w:proofErr w:type="spellEnd"/>
      <w:r w:rsidR="00336A13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(2) </w:t>
      </w:r>
      <w:proofErr w:type="spellStart"/>
      <w:r w:rsidR="00336A13">
        <w:rPr>
          <w:rFonts w:ascii="Helvetica Neue" w:eastAsia="Times New Roman" w:hAnsi="Helvetica Neue" w:cs="Times New Roman"/>
          <w:color w:val="1D2129"/>
          <w:shd w:val="clear" w:color="auto" w:fill="FFFFFF"/>
        </w:rPr>
        <w:t>rentak</w:t>
      </w:r>
      <w:proofErr w:type="spellEnd"/>
      <w:r w:rsid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proofErr w:type="gramStart"/>
      <w:r w:rsid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iaitu</w:t>
      </w:r>
      <w:proofErr w:type="spellEnd"/>
      <w:r w:rsid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:</w:t>
      </w:r>
      <w:proofErr w:type="gram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-</w:t>
      </w:r>
    </w:p>
    <w:p w14:paraId="2C6BA750" w14:textId="77777777" w:rsidR="00737BE7" w:rsidRDefault="00D50F8E" w:rsidP="00737BE7">
      <w:pPr>
        <w:spacing w:line="360" w:lineRule="auto"/>
        <w:rPr>
          <w:rFonts w:ascii="Helvetica Neue" w:eastAsia="Times New Roman" w:hAnsi="Helvetica Neue" w:cs="Times New Roman"/>
          <w:color w:val="1D2129"/>
          <w:shd w:val="clear" w:color="auto" w:fill="FFFFFF"/>
        </w:rPr>
      </w:pPr>
      <w:r w:rsidRPr="00720F25">
        <w:rPr>
          <w:rFonts w:ascii="Helvetica Neue" w:eastAsia="Times New Roman" w:hAnsi="Helvetica Neue" w:cs="Times New Roman"/>
          <w:color w:val="1D2129"/>
        </w:rPr>
        <w:br/>
      </w:r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1.1. TARIAN TRADISIONAL</w:t>
      </w:r>
      <w:r w:rsidRPr="00720F25">
        <w:rPr>
          <w:rFonts w:ascii="Helvetica Neue" w:eastAsia="Times New Roman" w:hAnsi="Helvetica Neue" w:cs="Times New Roman"/>
          <w:color w:val="1D2129"/>
        </w:rPr>
        <w:br/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Persembahan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hendaklah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dalam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bentuk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asal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tarian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tradisi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/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etnik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Brunei.</w:t>
      </w:r>
      <w:r w:rsidRPr="00720F25">
        <w:rPr>
          <w:rFonts w:ascii="Helvetica Neue" w:eastAsia="Times New Roman" w:hAnsi="Helvetica Neue" w:cs="Times New Roman"/>
          <w:color w:val="1D2129"/>
        </w:rPr>
        <w:br/>
      </w:r>
      <w:r w:rsidRPr="00720F25">
        <w:rPr>
          <w:rFonts w:ascii="Helvetica Neue" w:eastAsia="Times New Roman" w:hAnsi="Helvetica Neue" w:cs="Times New Roman"/>
          <w:color w:val="1D2129"/>
        </w:rPr>
        <w:lastRenderedPageBreak/>
        <w:br/>
      </w:r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1.2. TARIAN MODEN</w:t>
      </w:r>
    </w:p>
    <w:p w14:paraId="17CE05B3" w14:textId="1676F058" w:rsidR="00720F25" w:rsidRDefault="00D50F8E" w:rsidP="00737BE7">
      <w:pPr>
        <w:spacing w:line="360" w:lineRule="auto"/>
        <w:rPr>
          <w:rFonts w:ascii="Helvetica Neue" w:eastAsia="Times New Roman" w:hAnsi="Helvetica Neue" w:cs="Times New Roman"/>
          <w:color w:val="1D2129"/>
          <w:shd w:val="clear" w:color="auto" w:fill="FFFFFF"/>
        </w:rPr>
      </w:pP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Tarian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moden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yang popular.</w:t>
      </w:r>
      <w:r w:rsidRPr="00720F25">
        <w:rPr>
          <w:rFonts w:ascii="Helvetica Neue" w:eastAsia="Times New Roman" w:hAnsi="Helvetica Neue" w:cs="Times New Roman"/>
          <w:color w:val="1D2129"/>
        </w:rPr>
        <w:br/>
      </w:r>
      <w:proofErr w:type="spellStart"/>
      <w:proofErr w:type="gram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Karya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tari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yang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tidak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melanggar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tatasusila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dan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budaya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negara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.</w:t>
      </w:r>
      <w:proofErr w:type="gramEnd"/>
      <w:r w:rsidR="00737BE7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Skop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tarian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moden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yang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merangkumi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tarian-tarian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seperti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:</w:t>
      </w:r>
      <w:r w:rsidR="00737BE7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Street Dance,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Kontemporari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, Modern Ballet, Jazz, Hip hop, Line Dance, Tap, Bally, Lyrical Dance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dan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lain-lain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lagi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.</w:t>
      </w:r>
      <w:r w:rsidRPr="00720F25">
        <w:rPr>
          <w:rFonts w:ascii="Helvetica Neue" w:eastAsia="Times New Roman" w:hAnsi="Helvetica Neue" w:cs="Times New Roman"/>
          <w:color w:val="1D2129"/>
        </w:rPr>
        <w:br/>
      </w:r>
    </w:p>
    <w:p w14:paraId="2DE81173" w14:textId="77777777" w:rsidR="009117C6" w:rsidRDefault="00D50F8E" w:rsidP="00737BE7">
      <w:pPr>
        <w:spacing w:line="360" w:lineRule="auto"/>
        <w:rPr>
          <w:rFonts w:ascii="Helvetica Neue" w:eastAsia="Times New Roman" w:hAnsi="Helvetica Neue" w:cs="Times New Roman"/>
          <w:color w:val="1D2129"/>
          <w:shd w:val="clear" w:color="auto" w:fill="FFFFFF"/>
        </w:rPr>
      </w:pPr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2. </w:t>
      </w:r>
      <w:proofErr w:type="spellStart"/>
      <w:r w:rsidR="009117C6" w:rsidRP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>Jumlah</w:t>
      </w:r>
      <w:proofErr w:type="spellEnd"/>
      <w:r w:rsidR="009117C6" w:rsidRP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9117C6" w:rsidRP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>ahli</w:t>
      </w:r>
      <w:proofErr w:type="spellEnd"/>
      <w:r w:rsidR="009117C6" w:rsidRP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9117C6" w:rsidRP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>kumpulan</w:t>
      </w:r>
      <w:proofErr w:type="spellEnd"/>
      <w:r w:rsidR="009117C6" w:rsidRP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6 </w:t>
      </w:r>
      <w:proofErr w:type="spellStart"/>
      <w:r w:rsidR="009117C6" w:rsidRP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>sehingga</w:t>
      </w:r>
      <w:proofErr w:type="spellEnd"/>
      <w:r w:rsidR="009117C6" w:rsidRP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10 orang (</w:t>
      </w:r>
      <w:proofErr w:type="spellStart"/>
      <w:r w:rsidR="009117C6" w:rsidRP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>termasuk</w:t>
      </w:r>
      <w:proofErr w:type="spellEnd"/>
      <w:r w:rsidR="009117C6" w:rsidRP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9117C6" w:rsidRP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>koreografer</w:t>
      </w:r>
      <w:proofErr w:type="spellEnd"/>
      <w:r w:rsidR="009117C6" w:rsidRP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9117C6" w:rsidRP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>dan</w:t>
      </w:r>
      <w:proofErr w:type="spellEnd"/>
      <w:r w:rsidR="009117C6" w:rsidRP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9117C6" w:rsidRP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>penari</w:t>
      </w:r>
      <w:proofErr w:type="spellEnd"/>
      <w:r w:rsidR="009117C6" w:rsidRP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9117C6" w:rsidRP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>simpanan</w:t>
      </w:r>
      <w:proofErr w:type="spellEnd"/>
      <w:r w:rsidR="009117C6" w:rsidRP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>).</w:t>
      </w:r>
    </w:p>
    <w:p w14:paraId="0B4C30B9" w14:textId="4E62273B" w:rsidR="009117C6" w:rsidRDefault="00D50F8E" w:rsidP="00737BE7">
      <w:pPr>
        <w:spacing w:line="360" w:lineRule="auto"/>
        <w:jc w:val="both"/>
        <w:rPr>
          <w:rFonts w:ascii="Helvetica Neue" w:eastAsia="Times New Roman" w:hAnsi="Helvetica Neue" w:cs="Times New Roman"/>
          <w:color w:val="1D2129"/>
          <w:shd w:val="clear" w:color="auto" w:fill="FFFFFF"/>
        </w:rPr>
      </w:pPr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r w:rsidRPr="00720F25">
        <w:rPr>
          <w:rFonts w:ascii="Helvetica Neue" w:eastAsia="Times New Roman" w:hAnsi="Helvetica Neue" w:cs="Times New Roman"/>
          <w:color w:val="1D2129"/>
        </w:rPr>
        <w:br/>
      </w:r>
      <w:r w:rsid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3</w:t>
      </w:r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.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Setiap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peserta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hanya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dibenarkan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terlibat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dalam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satu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(1)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kumpul</w:t>
      </w:r>
      <w:r w:rsid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>an</w:t>
      </w:r>
      <w:proofErr w:type="spellEnd"/>
      <w:r w:rsidR="00737BE7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>sahaja</w:t>
      </w:r>
      <w:proofErr w:type="spellEnd"/>
      <w:r w:rsid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. </w:t>
      </w:r>
      <w:proofErr w:type="spellStart"/>
      <w:r w:rsid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>Sekiranya</w:t>
      </w:r>
      <w:proofErr w:type="spellEnd"/>
      <w:r w:rsid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>pihak</w:t>
      </w:r>
      <w:proofErr w:type="spellEnd"/>
      <w:r w:rsid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>uru</w:t>
      </w:r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setia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mendapati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adanya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penglibatan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peserta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yang </w:t>
      </w:r>
      <w:proofErr w:type="spellStart"/>
      <w:proofErr w:type="gram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sama</w:t>
      </w:r>
      <w:proofErr w:type="spellEnd"/>
      <w:proofErr w:type="gram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dala</w:t>
      </w:r>
      <w:r w:rsid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>m</w:t>
      </w:r>
      <w:proofErr w:type="spellEnd"/>
      <w:r w:rsid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>kumpulan</w:t>
      </w:r>
      <w:proofErr w:type="spellEnd"/>
      <w:r w:rsid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lain </w:t>
      </w:r>
      <w:proofErr w:type="spellStart"/>
      <w:r w:rsid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>maka</w:t>
      </w:r>
      <w:proofErr w:type="spellEnd"/>
      <w:r w:rsid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>pihak</w:t>
      </w:r>
      <w:proofErr w:type="spellEnd"/>
      <w:r w:rsid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>uru</w:t>
      </w:r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setia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akan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membatalkan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penyertaan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kumpulan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yang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terlibat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.</w:t>
      </w:r>
    </w:p>
    <w:p w14:paraId="5D376989" w14:textId="27CAE0F1" w:rsidR="0090354E" w:rsidRDefault="00D50F8E" w:rsidP="00737BE7">
      <w:pPr>
        <w:spacing w:line="360" w:lineRule="auto"/>
        <w:jc w:val="both"/>
        <w:rPr>
          <w:rFonts w:ascii="Helvetica Neue" w:eastAsia="Times New Roman" w:hAnsi="Helvetica Neue" w:cs="Times New Roman"/>
          <w:color w:val="1D2129"/>
          <w:shd w:val="clear" w:color="auto" w:fill="FFFFFF"/>
        </w:rPr>
      </w:pPr>
      <w:r w:rsidRPr="00720F25">
        <w:rPr>
          <w:rFonts w:ascii="Helvetica Neue" w:eastAsia="Times New Roman" w:hAnsi="Helvetica Neue" w:cs="Times New Roman"/>
          <w:color w:val="1D2129"/>
        </w:rPr>
        <w:br/>
      </w:r>
      <w:r w:rsid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4</w:t>
      </w:r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. </w:t>
      </w:r>
      <w:proofErr w:type="spellStart"/>
      <w:r w:rsid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>Enam</w:t>
      </w:r>
      <w:proofErr w:type="spellEnd"/>
      <w:r w:rsid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(</w:t>
      </w:r>
      <w:r w:rsidR="009117C6">
        <w:rPr>
          <w:rFonts w:ascii="Helvetica Neue" w:eastAsia="Times New Roman" w:hAnsi="Helvetica Neue" w:cs="Times New Roman"/>
          <w:color w:val="1D2129"/>
          <w:shd w:val="clear" w:color="auto" w:fill="FFFFFF"/>
        </w:rPr>
        <w:t>6</w:t>
      </w:r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)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kumpulan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terbaik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proofErr w:type="gramStart"/>
      <w:r w:rsid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akan</w:t>
      </w:r>
      <w:proofErr w:type="spellEnd"/>
      <w:proofErr w:type="gramEnd"/>
      <w:r w:rsid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dipertandingkan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di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peringkat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akhir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dalam</w:t>
      </w:r>
      <w:proofErr w:type="spellEnd"/>
      <w:r w:rsid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pertandingan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336A13">
        <w:rPr>
          <w:rFonts w:ascii="Helvetica Neue" w:eastAsia="Times New Roman" w:hAnsi="Helvetica Neue" w:cs="Times New Roman"/>
          <w:color w:val="1D2129"/>
          <w:shd w:val="clear" w:color="auto" w:fill="FFFFFF"/>
        </w:rPr>
        <w:t>Rentak</w:t>
      </w:r>
      <w:proofErr w:type="spellEnd"/>
      <w:r w:rsidR="00336A13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Optima</w:t>
      </w:r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.</w:t>
      </w:r>
    </w:p>
    <w:p w14:paraId="2687E7AA" w14:textId="77777777" w:rsidR="00737BE7" w:rsidRDefault="00737BE7" w:rsidP="00737BE7">
      <w:pPr>
        <w:spacing w:line="360" w:lineRule="auto"/>
        <w:jc w:val="both"/>
        <w:rPr>
          <w:rFonts w:ascii="Helvetica Neue" w:eastAsia="Times New Roman" w:hAnsi="Helvetica Neue" w:cs="Times New Roman"/>
          <w:color w:val="1D2129"/>
        </w:rPr>
      </w:pPr>
    </w:p>
    <w:p w14:paraId="46CF2772" w14:textId="77777777" w:rsidR="00737BE7" w:rsidRDefault="00737BE7" w:rsidP="00737BE7">
      <w:pPr>
        <w:spacing w:line="360" w:lineRule="auto"/>
        <w:jc w:val="both"/>
        <w:rPr>
          <w:rFonts w:ascii="Helvetica Neue" w:eastAsia="Times New Roman" w:hAnsi="Helvetica Neue" w:cs="Times New Roman"/>
          <w:color w:val="1D2129"/>
        </w:rPr>
      </w:pPr>
    </w:p>
    <w:p w14:paraId="14290D38" w14:textId="77777777" w:rsidR="00737BE7" w:rsidRDefault="00737BE7" w:rsidP="00737BE7">
      <w:pPr>
        <w:spacing w:line="360" w:lineRule="auto"/>
        <w:jc w:val="both"/>
        <w:rPr>
          <w:rFonts w:ascii="Helvetica Neue" w:eastAsia="Times New Roman" w:hAnsi="Helvetica Neue" w:cs="Times New Roman"/>
          <w:color w:val="1D2129"/>
        </w:rPr>
      </w:pPr>
    </w:p>
    <w:p w14:paraId="709BFB63" w14:textId="4EFE2AF5" w:rsidR="00737BE7" w:rsidRDefault="00D50F8E" w:rsidP="00737BE7">
      <w:pPr>
        <w:spacing w:line="360" w:lineRule="auto"/>
        <w:jc w:val="both"/>
        <w:rPr>
          <w:rFonts w:ascii="Helvetica Neue" w:eastAsia="Times New Roman" w:hAnsi="Helvetica Neue" w:cs="Times New Roman"/>
          <w:color w:val="1D2129"/>
          <w:shd w:val="clear" w:color="auto" w:fill="FFFFFF"/>
        </w:rPr>
      </w:pPr>
      <w:r w:rsidRPr="00720F25">
        <w:rPr>
          <w:rFonts w:ascii="Helvetica Neue" w:eastAsia="Times New Roman" w:hAnsi="Helvetica Neue" w:cs="Times New Roman"/>
          <w:color w:val="1D2129"/>
        </w:rPr>
        <w:lastRenderedPageBreak/>
        <w:br/>
      </w:r>
      <w:r w:rsid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5</w:t>
      </w:r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. Kumpulan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bertanding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hendaklah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melengkapkan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borang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penyertaan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737BE7">
        <w:rPr>
          <w:rFonts w:ascii="Helvetica Neue" w:eastAsia="Times New Roman" w:hAnsi="Helvetica Neue" w:cs="Times New Roman"/>
          <w:color w:val="1D2129"/>
          <w:shd w:val="clear" w:color="auto" w:fill="FFFFFF"/>
        </w:rPr>
        <w:t>berserta</w:t>
      </w:r>
      <w:proofErr w:type="spellEnd"/>
      <w:r w:rsidR="00737BE7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737BE7">
        <w:rPr>
          <w:rFonts w:ascii="Helvetica Neue" w:eastAsia="Times New Roman" w:hAnsi="Helvetica Neue" w:cs="Times New Roman"/>
          <w:color w:val="1D2129"/>
          <w:shd w:val="clear" w:color="auto" w:fill="FFFFFF"/>
        </w:rPr>
        <w:t>dengan</w:t>
      </w:r>
      <w:proofErr w:type="spellEnd"/>
      <w:r w:rsidR="00737BE7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737BE7" w:rsidRPr="00737BE7">
        <w:rPr>
          <w:rFonts w:ascii="Helvetica Neue" w:eastAsia="Times New Roman" w:hAnsi="Helvetica Neue" w:cs="Times New Roman"/>
          <w:b/>
          <w:color w:val="1D2129"/>
          <w:shd w:val="clear" w:color="auto" w:fill="FFFFFF"/>
        </w:rPr>
        <w:t>gambar</w:t>
      </w:r>
      <w:proofErr w:type="spellEnd"/>
      <w:r w:rsidR="00737BE7" w:rsidRPr="00737BE7">
        <w:rPr>
          <w:rFonts w:ascii="Helvetica Neue" w:eastAsia="Times New Roman" w:hAnsi="Helvetica Neue" w:cs="Times New Roman"/>
          <w:b/>
          <w:color w:val="1D2129"/>
          <w:shd w:val="clear" w:color="auto" w:fill="FFFFFF"/>
        </w:rPr>
        <w:t xml:space="preserve"> </w:t>
      </w:r>
      <w:proofErr w:type="spellStart"/>
      <w:r w:rsidR="00737BE7" w:rsidRPr="00737BE7">
        <w:rPr>
          <w:rFonts w:ascii="Helvetica Neue" w:eastAsia="Times New Roman" w:hAnsi="Helvetica Neue" w:cs="Times New Roman"/>
          <w:b/>
          <w:color w:val="1D2129"/>
          <w:shd w:val="clear" w:color="auto" w:fill="FFFFFF"/>
        </w:rPr>
        <w:t>kumpulan</w:t>
      </w:r>
      <w:proofErr w:type="spellEnd"/>
      <w:r w:rsidR="00737BE7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secara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online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dan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dihantar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melalui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gram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email :</w:t>
      </w:r>
      <w:proofErr w:type="gram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hyperlink r:id="rId9" w:history="1">
        <w:r w:rsidR="0090354E" w:rsidRPr="00511DF4">
          <w:rPr>
            <w:rStyle w:val="Hyperlink"/>
            <w:rFonts w:ascii="Helvetica Neue" w:eastAsia="Times New Roman" w:hAnsi="Helvetica Neue" w:cs="Times New Roman"/>
            <w:shd w:val="clear" w:color="auto" w:fill="FFFFFF"/>
          </w:rPr>
          <w:t>rentakoptima2019@gmail.com</w:t>
        </w:r>
      </w:hyperlink>
      <w:r w:rsid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. </w:t>
      </w:r>
      <w:proofErr w:type="spellStart"/>
      <w:proofErr w:type="gramStart"/>
      <w:r w:rsidR="00737BE7">
        <w:rPr>
          <w:rFonts w:ascii="Helvetica Neue" w:eastAsia="Times New Roman" w:hAnsi="Helvetica Neue" w:cs="Times New Roman"/>
          <w:color w:val="1D2129"/>
          <w:shd w:val="clear" w:color="auto" w:fill="FFFFFF"/>
        </w:rPr>
        <w:t>atau</w:t>
      </w:r>
      <w:proofErr w:type="spellEnd"/>
      <w:proofErr w:type="gramEnd"/>
      <w:r w:rsidR="00737BE7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737BE7">
        <w:rPr>
          <w:rFonts w:ascii="Helvetica Neue" w:eastAsia="Times New Roman" w:hAnsi="Helvetica Neue" w:cs="Times New Roman"/>
          <w:color w:val="1D2129"/>
          <w:shd w:val="clear" w:color="auto" w:fill="FFFFFF"/>
        </w:rPr>
        <w:t>dihantar</w:t>
      </w:r>
      <w:proofErr w:type="spellEnd"/>
      <w:r w:rsidR="00737BE7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737BE7">
        <w:rPr>
          <w:rFonts w:ascii="Helvetica Neue" w:eastAsia="Times New Roman" w:hAnsi="Helvetica Neue" w:cs="Times New Roman"/>
          <w:color w:val="1D2129"/>
          <w:shd w:val="clear" w:color="auto" w:fill="FFFFFF"/>
        </w:rPr>
        <w:t>ke</w:t>
      </w:r>
      <w:proofErr w:type="spellEnd"/>
      <w:r w:rsidR="00737BE7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737BE7">
        <w:rPr>
          <w:rFonts w:ascii="Helvetica Neue" w:eastAsia="Times New Roman" w:hAnsi="Helvetica Neue" w:cs="Times New Roman"/>
          <w:color w:val="1D2129"/>
          <w:shd w:val="clear" w:color="auto" w:fill="FFFFFF"/>
        </w:rPr>
        <w:t>penyambut</w:t>
      </w:r>
      <w:proofErr w:type="spellEnd"/>
      <w:r w:rsidR="00737BE7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737BE7">
        <w:rPr>
          <w:rFonts w:ascii="Helvetica Neue" w:eastAsia="Times New Roman" w:hAnsi="Helvetica Neue" w:cs="Times New Roman"/>
          <w:color w:val="1D2129"/>
          <w:shd w:val="clear" w:color="auto" w:fill="FFFFFF"/>
        </w:rPr>
        <w:t>tetamu</w:t>
      </w:r>
      <w:proofErr w:type="spellEnd"/>
      <w:r w:rsidR="00737BE7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RTB Sungai </w:t>
      </w:r>
      <w:proofErr w:type="spellStart"/>
      <w:r w:rsidR="00737BE7">
        <w:rPr>
          <w:rFonts w:ascii="Helvetica Neue" w:eastAsia="Times New Roman" w:hAnsi="Helvetica Neue" w:cs="Times New Roman"/>
          <w:color w:val="1D2129"/>
          <w:shd w:val="clear" w:color="auto" w:fill="FFFFFF"/>
        </w:rPr>
        <w:t>Akar</w:t>
      </w:r>
      <w:proofErr w:type="spellEnd"/>
      <w:r w:rsidR="00737BE7">
        <w:rPr>
          <w:rFonts w:ascii="Helvetica Neue" w:eastAsia="Times New Roman" w:hAnsi="Helvetica Neue" w:cs="Times New Roman"/>
          <w:color w:val="1D2129"/>
          <w:shd w:val="clear" w:color="auto" w:fill="FFFFFF"/>
        </w:rPr>
        <w:t>.</w:t>
      </w:r>
    </w:p>
    <w:p w14:paraId="5EBC27E9" w14:textId="2B07FB5A" w:rsidR="0090354E" w:rsidRDefault="008276DB" w:rsidP="00737BE7">
      <w:pPr>
        <w:spacing w:line="360" w:lineRule="auto"/>
        <w:jc w:val="both"/>
        <w:rPr>
          <w:rFonts w:ascii="Avenir Next Condensed Demi Bold" w:hAnsi="Avenir Next Condensed Demi Bold" w:cs="Arial"/>
          <w:bCs/>
        </w:rPr>
      </w:pPr>
      <w:proofErr w:type="spellStart"/>
      <w:proofErr w:type="gramStart"/>
      <w:r w:rsidRPr="002720CE">
        <w:rPr>
          <w:rFonts w:ascii="Avenir Next Condensed Demi Bold" w:hAnsi="Avenir Next Condensed Demi Bold" w:cs="Arial"/>
          <w:bCs/>
        </w:rPr>
        <w:t>Perm</w:t>
      </w:r>
      <w:r w:rsidR="00FA0606">
        <w:rPr>
          <w:rFonts w:ascii="Avenir Next Condensed Demi Bold" w:hAnsi="Avenir Next Condensed Demi Bold" w:cs="Arial"/>
          <w:bCs/>
        </w:rPr>
        <w:t>o</w:t>
      </w:r>
      <w:r w:rsidR="0090354E">
        <w:rPr>
          <w:rFonts w:ascii="Avenir Next Condensed Demi Bold" w:hAnsi="Avenir Next Condensed Demi Bold" w:cs="Arial"/>
          <w:bCs/>
        </w:rPr>
        <w:t>honan</w:t>
      </w:r>
      <w:proofErr w:type="spellEnd"/>
      <w:r w:rsidR="0090354E">
        <w:rPr>
          <w:rFonts w:ascii="Avenir Next Condensed Demi Bold" w:hAnsi="Avenir Next Condensed Demi Bold" w:cs="Arial"/>
          <w:bCs/>
        </w:rPr>
        <w:t xml:space="preserve"> di </w:t>
      </w:r>
      <w:proofErr w:type="spellStart"/>
      <w:r w:rsidR="0090354E">
        <w:rPr>
          <w:rFonts w:ascii="Avenir Next Condensed Demi Bold" w:hAnsi="Avenir Next Condensed Demi Bold" w:cs="Arial"/>
          <w:bCs/>
        </w:rPr>
        <w:t>bukakan</w:t>
      </w:r>
      <w:proofErr w:type="spellEnd"/>
      <w:r w:rsidR="0090354E">
        <w:rPr>
          <w:rFonts w:ascii="Avenir Next Condensed Demi Bold" w:hAnsi="Avenir Next Condensed Demi Bold" w:cs="Arial"/>
          <w:bCs/>
        </w:rPr>
        <w:t xml:space="preserve"> </w:t>
      </w:r>
      <w:proofErr w:type="spellStart"/>
      <w:r w:rsidR="0090354E">
        <w:rPr>
          <w:rFonts w:ascii="Avenir Next Condensed Demi Bold" w:hAnsi="Avenir Next Condensed Demi Bold" w:cs="Arial"/>
          <w:bCs/>
        </w:rPr>
        <w:t>bermula</w:t>
      </w:r>
      <w:proofErr w:type="spellEnd"/>
      <w:r w:rsidR="0090354E">
        <w:rPr>
          <w:rFonts w:ascii="Avenir Next Condensed Demi Bold" w:hAnsi="Avenir Next Condensed Demi Bold" w:cs="Arial"/>
          <w:bCs/>
        </w:rPr>
        <w:t xml:space="preserve"> 19</w:t>
      </w:r>
      <w:r w:rsidR="00336A13">
        <w:rPr>
          <w:rFonts w:ascii="Avenir Next Condensed Demi Bold" w:hAnsi="Avenir Next Condensed Demi Bold" w:cs="Arial"/>
          <w:bCs/>
        </w:rPr>
        <w:t xml:space="preserve"> </w:t>
      </w:r>
      <w:proofErr w:type="spellStart"/>
      <w:r w:rsidR="00336A13">
        <w:rPr>
          <w:rFonts w:ascii="Avenir Next Condensed Demi Bold" w:hAnsi="Avenir Next Condensed Demi Bold" w:cs="Arial"/>
          <w:bCs/>
        </w:rPr>
        <w:t>Ogos</w:t>
      </w:r>
      <w:proofErr w:type="spellEnd"/>
      <w:r w:rsidR="00720F25" w:rsidRPr="002720CE">
        <w:rPr>
          <w:rFonts w:ascii="Avenir Next Condensed Demi Bold" w:hAnsi="Avenir Next Condensed Demi Bold" w:cs="Arial"/>
          <w:bCs/>
        </w:rPr>
        <w:t xml:space="preserve"> 2019</w:t>
      </w:r>
      <w:r w:rsidRPr="002720CE">
        <w:rPr>
          <w:rFonts w:ascii="Avenir Next Condensed Demi Bold" w:hAnsi="Avenir Next Condensed Demi Bold" w:cs="Arial"/>
          <w:bCs/>
        </w:rPr>
        <w:t>.</w:t>
      </w:r>
      <w:proofErr w:type="gramEnd"/>
      <w:r w:rsidRPr="002720CE">
        <w:rPr>
          <w:rFonts w:ascii="Avenir Next Condensed Demi Bold" w:hAnsi="Avenir Next Condensed Demi Bold" w:cs="Arial"/>
          <w:bCs/>
        </w:rPr>
        <w:t xml:space="preserve"> </w:t>
      </w:r>
      <w:proofErr w:type="spellStart"/>
      <w:r w:rsidRPr="002720CE">
        <w:rPr>
          <w:rFonts w:ascii="Avenir Next Condensed Demi Bold" w:hAnsi="Avenir Next Condensed Demi Bold" w:cs="Arial"/>
          <w:bCs/>
        </w:rPr>
        <w:t>Tarikh</w:t>
      </w:r>
      <w:proofErr w:type="spellEnd"/>
      <w:r w:rsidRPr="002720CE">
        <w:rPr>
          <w:rFonts w:ascii="Avenir Next Condensed Demi Bold" w:hAnsi="Avenir Next Condensed Demi Bold" w:cs="Arial"/>
          <w:bCs/>
        </w:rPr>
        <w:t xml:space="preserve"> </w:t>
      </w:r>
      <w:proofErr w:type="spellStart"/>
      <w:r w:rsidRPr="002720CE">
        <w:rPr>
          <w:rFonts w:ascii="Avenir Next Condensed Demi Bold" w:hAnsi="Avenir Next Condensed Demi Bold" w:cs="Arial"/>
          <w:bCs/>
        </w:rPr>
        <w:t>tutup</w:t>
      </w:r>
      <w:proofErr w:type="spellEnd"/>
      <w:r w:rsidRPr="002720CE">
        <w:rPr>
          <w:rFonts w:ascii="Avenir Next Condensed Demi Bold" w:hAnsi="Avenir Next Condensed Demi Bold" w:cs="Arial"/>
          <w:bCs/>
        </w:rPr>
        <w:t xml:space="preserve"> </w:t>
      </w:r>
      <w:proofErr w:type="spellStart"/>
      <w:r w:rsidR="0090354E">
        <w:rPr>
          <w:rFonts w:ascii="Avenir Next Condensed Demi Bold" w:hAnsi="Avenir Next Condensed Demi Bold" w:cs="Arial"/>
          <w:bCs/>
        </w:rPr>
        <w:t>penyertaan</w:t>
      </w:r>
      <w:proofErr w:type="spellEnd"/>
      <w:r w:rsidR="0090354E">
        <w:rPr>
          <w:rFonts w:ascii="Avenir Next Condensed Demi Bold" w:hAnsi="Avenir Next Condensed Demi Bold" w:cs="Arial"/>
          <w:bCs/>
        </w:rPr>
        <w:t xml:space="preserve"> 8 </w:t>
      </w:r>
      <w:proofErr w:type="gramStart"/>
      <w:r w:rsidR="0090354E">
        <w:rPr>
          <w:rFonts w:ascii="Avenir Next Condensed Demi Bold" w:hAnsi="Avenir Next Condensed Demi Bold" w:cs="Arial"/>
          <w:bCs/>
        </w:rPr>
        <w:t xml:space="preserve">September </w:t>
      </w:r>
      <w:r w:rsidR="00336A13">
        <w:rPr>
          <w:rFonts w:ascii="Avenir Next Condensed Demi Bold" w:hAnsi="Avenir Next Condensed Demi Bold" w:cs="Arial"/>
          <w:bCs/>
        </w:rPr>
        <w:t xml:space="preserve"> </w:t>
      </w:r>
      <w:r w:rsidR="00720F25" w:rsidRPr="002720CE">
        <w:rPr>
          <w:rFonts w:ascii="Avenir Next Condensed Demi Bold" w:hAnsi="Avenir Next Condensed Demi Bold" w:cs="Arial"/>
          <w:bCs/>
        </w:rPr>
        <w:t>2019</w:t>
      </w:r>
      <w:proofErr w:type="gramEnd"/>
      <w:r w:rsidRPr="002720CE">
        <w:rPr>
          <w:rFonts w:ascii="Avenir Next Condensed Demi Bold" w:hAnsi="Avenir Next Condensed Demi Bold" w:cs="Arial"/>
          <w:bCs/>
        </w:rPr>
        <w:t xml:space="preserve"> jam 4.30 ptg.</w:t>
      </w:r>
    </w:p>
    <w:p w14:paraId="5A869E77" w14:textId="77777777" w:rsidR="00737BE7" w:rsidRDefault="00737BE7" w:rsidP="00737BE7">
      <w:pPr>
        <w:spacing w:line="360" w:lineRule="auto"/>
        <w:rPr>
          <w:rFonts w:ascii="Helvetica Neue" w:eastAsia="Times New Roman" w:hAnsi="Helvetica Neue" w:cs="Times New Roman"/>
          <w:color w:val="1D2129"/>
          <w:shd w:val="clear" w:color="auto" w:fill="FFFFFF"/>
        </w:rPr>
      </w:pPr>
    </w:p>
    <w:p w14:paraId="75E96993" w14:textId="07C2E2E2" w:rsidR="0090354E" w:rsidRDefault="0090354E" w:rsidP="00737BE7">
      <w:pPr>
        <w:spacing w:line="360" w:lineRule="auto"/>
        <w:jc w:val="both"/>
        <w:rPr>
          <w:rFonts w:ascii="Helvetica Neue" w:eastAsia="Times New Roman" w:hAnsi="Helvetica Neue" w:cs="Times New Roman"/>
          <w:color w:val="1D2129"/>
          <w:shd w:val="clear" w:color="auto" w:fill="FFFFFF"/>
        </w:rPr>
      </w:pPr>
      <w:r>
        <w:rPr>
          <w:rFonts w:ascii="Helvetica Neue" w:eastAsia="Times New Roman" w:hAnsi="Helvetica Neue" w:cs="Times New Roman"/>
          <w:color w:val="1D2129"/>
          <w:shd w:val="clear" w:color="auto" w:fill="FFFFFF"/>
        </w:rPr>
        <w:t>6</w:t>
      </w:r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. </w:t>
      </w:r>
      <w:proofErr w:type="spellStart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Penggunaan</w:t>
      </w:r>
      <w:proofErr w:type="spellEnd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alat-alat</w:t>
      </w:r>
      <w:proofErr w:type="spellEnd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muzik</w:t>
      </w:r>
      <w:proofErr w:type="spellEnd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tradisi</w:t>
      </w:r>
      <w:proofErr w:type="spellEnd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atau</w:t>
      </w:r>
      <w:proofErr w:type="spellEnd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alat</w:t>
      </w:r>
      <w:proofErr w:type="spellEnd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muzik</w:t>
      </w:r>
      <w:proofErr w:type="spellEnd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elektronik</w:t>
      </w:r>
      <w:proofErr w:type="spellEnd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untuk</w:t>
      </w:r>
      <w:proofErr w:type="spellEnd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kesan</w:t>
      </w:r>
      <w:proofErr w:type="spellEnd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bunyi</w:t>
      </w:r>
      <w:proofErr w:type="spellEnd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adalah</w:t>
      </w:r>
      <w:proofErr w:type="spellEnd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dibenarkan</w:t>
      </w:r>
      <w:proofErr w:type="spellEnd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.</w:t>
      </w:r>
    </w:p>
    <w:p w14:paraId="05ECD7CB" w14:textId="77777777" w:rsidR="00737BE7" w:rsidRDefault="00737BE7" w:rsidP="00737BE7">
      <w:pPr>
        <w:spacing w:line="360" w:lineRule="auto"/>
        <w:jc w:val="both"/>
        <w:rPr>
          <w:rFonts w:ascii="Helvetica Neue" w:eastAsia="Times New Roman" w:hAnsi="Helvetica Neue" w:cs="Times New Roman"/>
          <w:color w:val="1D2129"/>
          <w:shd w:val="clear" w:color="auto" w:fill="FFFFFF"/>
        </w:rPr>
      </w:pPr>
    </w:p>
    <w:p w14:paraId="55BD54E1" w14:textId="06667597" w:rsidR="008276DB" w:rsidRDefault="0090354E" w:rsidP="00737BE7">
      <w:pPr>
        <w:spacing w:line="360" w:lineRule="auto"/>
        <w:jc w:val="both"/>
        <w:rPr>
          <w:rFonts w:ascii="Helvetica Neue" w:eastAsia="Times New Roman" w:hAnsi="Helvetica Neue" w:cs="Times New Roman"/>
          <w:color w:val="1D2129"/>
          <w:shd w:val="clear" w:color="auto" w:fill="FFFFFF"/>
        </w:rPr>
      </w:pPr>
      <w:proofErr w:type="gramStart"/>
      <w:r>
        <w:rPr>
          <w:rFonts w:ascii="Helvetica Neue" w:eastAsia="Times New Roman" w:hAnsi="Helvetica Neue" w:cs="Times New Roman"/>
          <w:color w:val="1D2129"/>
          <w:shd w:val="clear" w:color="auto" w:fill="FFFFFF"/>
        </w:rPr>
        <w:t>7</w:t>
      </w:r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. Kumpulan TIDAK DIBENARKAN </w:t>
      </w:r>
      <w:proofErr w:type="spellStart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memapar</w:t>
      </w:r>
      <w:proofErr w:type="spellEnd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unsur-unsur</w:t>
      </w:r>
      <w:proofErr w:type="spellEnd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tidak</w:t>
      </w:r>
      <w:proofErr w:type="spellEnd"/>
      <w:r w:rsid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sopan</w:t>
      </w:r>
      <w:proofErr w:type="spellEnd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dan</w:t>
      </w:r>
      <w:proofErr w:type="spellEnd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menggunakan</w:t>
      </w:r>
      <w:proofErr w:type="spellEnd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perkataan</w:t>
      </w:r>
      <w:proofErr w:type="spellEnd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336A13">
        <w:rPr>
          <w:rFonts w:ascii="Helvetica Neue" w:eastAsia="Times New Roman" w:hAnsi="Helvetica Neue" w:cs="Times New Roman"/>
          <w:color w:val="1D2129"/>
          <w:shd w:val="clear" w:color="auto" w:fill="FFFFFF"/>
        </w:rPr>
        <w:t>melanggar</w:t>
      </w:r>
      <w:proofErr w:type="spellEnd"/>
      <w:r w:rsidR="00336A13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336A13">
        <w:rPr>
          <w:rFonts w:ascii="Helvetica Neue" w:eastAsia="Times New Roman" w:hAnsi="Helvetica Neue" w:cs="Times New Roman"/>
          <w:color w:val="1D2129"/>
          <w:shd w:val="clear" w:color="auto" w:fill="FFFFFF"/>
        </w:rPr>
        <w:t>tatasusila</w:t>
      </w:r>
      <w:proofErr w:type="spellEnd"/>
      <w:r w:rsidR="00336A13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MIB </w:t>
      </w:r>
      <w:proofErr w:type="spellStart"/>
      <w:r w:rsidR="00336A13">
        <w:rPr>
          <w:rFonts w:ascii="Helvetica Neue" w:eastAsia="Times New Roman" w:hAnsi="Helvetica Neue" w:cs="Times New Roman"/>
          <w:color w:val="1D2129"/>
          <w:shd w:val="clear" w:color="auto" w:fill="FFFFFF"/>
        </w:rPr>
        <w:t>dan</w:t>
      </w:r>
      <w:proofErr w:type="spellEnd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yang </w:t>
      </w:r>
      <w:proofErr w:type="spellStart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bertentangan</w:t>
      </w:r>
      <w:proofErr w:type="spellEnd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dengan</w:t>
      </w:r>
      <w:proofErr w:type="spellEnd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nilai</w:t>
      </w:r>
      <w:proofErr w:type="spellEnd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masyarakat</w:t>
      </w:r>
      <w:proofErr w:type="spellEnd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tempatan</w:t>
      </w:r>
      <w:proofErr w:type="spellEnd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, agama </w:t>
      </w:r>
      <w:proofErr w:type="spellStart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dan</w:t>
      </w:r>
      <w:proofErr w:type="spellEnd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keperibadian</w:t>
      </w:r>
      <w:proofErr w:type="spellEnd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bangsa</w:t>
      </w:r>
      <w:proofErr w:type="spellEnd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.</w:t>
      </w:r>
      <w:proofErr w:type="gramEnd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proofErr w:type="gramStart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Misalnya</w:t>
      </w:r>
      <w:proofErr w:type="spellEnd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melalui</w:t>
      </w:r>
      <w:proofErr w:type="spellEnd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penggunaan</w:t>
      </w:r>
      <w:proofErr w:type="spellEnd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kostum</w:t>
      </w:r>
      <w:proofErr w:type="spellEnd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menjolok</w:t>
      </w:r>
      <w:proofErr w:type="spellEnd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mata</w:t>
      </w:r>
      <w:proofErr w:type="spellEnd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, </w:t>
      </w:r>
      <w:proofErr w:type="spellStart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pergerakan</w:t>
      </w:r>
      <w:proofErr w:type="spellEnd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dan</w:t>
      </w:r>
      <w:proofErr w:type="spellEnd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seni</w:t>
      </w:r>
      <w:proofErr w:type="spellEnd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kata </w:t>
      </w:r>
      <w:proofErr w:type="spellStart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lagu</w:t>
      </w:r>
      <w:proofErr w:type="spellEnd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yang </w:t>
      </w:r>
      <w:proofErr w:type="spellStart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mengiringi</w:t>
      </w:r>
      <w:proofErr w:type="spellEnd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tarian</w:t>
      </w:r>
      <w:proofErr w:type="spellEnd"/>
      <w:r w:rsidR="00D50F8E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.</w:t>
      </w:r>
      <w:proofErr w:type="gramEnd"/>
    </w:p>
    <w:p w14:paraId="23B9DF99" w14:textId="77777777" w:rsidR="0090354E" w:rsidRPr="00720F25" w:rsidRDefault="0090354E" w:rsidP="00737BE7">
      <w:pPr>
        <w:spacing w:line="360" w:lineRule="auto"/>
        <w:jc w:val="both"/>
        <w:rPr>
          <w:rFonts w:ascii="Helvetica Neue" w:eastAsia="Times New Roman" w:hAnsi="Helvetica Neue" w:cs="Times New Roman"/>
          <w:color w:val="1D2129"/>
          <w:shd w:val="clear" w:color="auto" w:fill="FFFFFF"/>
        </w:rPr>
      </w:pPr>
    </w:p>
    <w:p w14:paraId="5B6E260F" w14:textId="37CE788E" w:rsidR="008276DB" w:rsidRDefault="0090354E" w:rsidP="00737BE7">
      <w:pPr>
        <w:spacing w:line="360" w:lineRule="auto"/>
        <w:jc w:val="both"/>
        <w:rPr>
          <w:rFonts w:ascii="Helvetica Neue" w:eastAsia="Times New Roman" w:hAnsi="Helvetica Neue" w:cs="Times New Roman"/>
          <w:color w:val="1D2129"/>
          <w:shd w:val="clear" w:color="auto" w:fill="FFFFFF"/>
        </w:rPr>
      </w:pPr>
      <w:r>
        <w:rPr>
          <w:rFonts w:ascii="Helvetica Neue" w:eastAsia="Times New Roman" w:hAnsi="Helvetica Neue" w:cs="Times New Roman"/>
          <w:color w:val="1D2129"/>
          <w:shd w:val="clear" w:color="auto" w:fill="FFFFFF"/>
        </w:rPr>
        <w:t>8</w:t>
      </w:r>
      <w:r w:rsidR="00336A13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. </w:t>
      </w:r>
      <w:proofErr w:type="spellStart"/>
      <w:r w:rsidR="00336A13">
        <w:rPr>
          <w:rFonts w:ascii="Helvetica Neue" w:eastAsia="Times New Roman" w:hAnsi="Helvetica Neue" w:cs="Times New Roman"/>
          <w:color w:val="1D2129"/>
          <w:shd w:val="clear" w:color="auto" w:fill="FFFFFF"/>
        </w:rPr>
        <w:t>Seramai</w:t>
      </w:r>
      <w:proofErr w:type="spellEnd"/>
      <w:r w:rsidR="00336A13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12</w:t>
      </w:r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kumpulan</w:t>
      </w:r>
      <w:proofErr w:type="spellEnd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yang </w:t>
      </w:r>
      <w:proofErr w:type="spellStart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layak</w:t>
      </w:r>
      <w:proofErr w:type="spellEnd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proofErr w:type="gramStart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akan</w:t>
      </w:r>
      <w:proofErr w:type="spellEnd"/>
      <w:proofErr w:type="gramEnd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bersaing</w:t>
      </w:r>
      <w:proofErr w:type="spellEnd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di </w:t>
      </w:r>
      <w:proofErr w:type="spellStart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dalam</w:t>
      </w:r>
      <w:proofErr w:type="spellEnd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peringkat</w:t>
      </w:r>
      <w:proofErr w:type="spellEnd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r w:rsidR="00336A13">
        <w:rPr>
          <w:rFonts w:ascii="Helvetica Neue" w:eastAsia="Times New Roman" w:hAnsi="Helvetica Neue" w:cs="Times New Roman"/>
          <w:color w:val="1D2129"/>
          <w:shd w:val="clear" w:color="auto" w:fill="FFFFFF"/>
        </w:rPr>
        <w:t>semi-final</w:t>
      </w:r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336A13">
        <w:rPr>
          <w:rFonts w:ascii="Helvetica Neue" w:eastAsia="Times New Roman" w:hAnsi="Helvetica Neue" w:cs="Times New Roman"/>
          <w:color w:val="1D2129"/>
          <w:shd w:val="clear" w:color="auto" w:fill="FFFFFF"/>
        </w:rPr>
        <w:t>dan</w:t>
      </w:r>
      <w:proofErr w:type="spellEnd"/>
      <w:r w:rsidR="00336A13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336A13">
        <w:rPr>
          <w:rFonts w:ascii="Helvetica Neue" w:eastAsia="Times New Roman" w:hAnsi="Helvetica Neue" w:cs="Times New Roman"/>
          <w:color w:val="1D2129"/>
          <w:shd w:val="clear" w:color="auto" w:fill="FFFFFF"/>
        </w:rPr>
        <w:t>akan</w:t>
      </w:r>
      <w:proofErr w:type="spellEnd"/>
      <w:r w:rsidR="00336A13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336A13">
        <w:rPr>
          <w:rFonts w:ascii="Helvetica Neue" w:eastAsia="Times New Roman" w:hAnsi="Helvetica Neue" w:cs="Times New Roman"/>
          <w:color w:val="1D2129"/>
          <w:shd w:val="clear" w:color="auto" w:fill="FFFFFF"/>
        </w:rPr>
        <w:t>dipilih</w:t>
      </w:r>
      <w:proofErr w:type="spellEnd"/>
      <w:r w:rsidR="00336A13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336A13">
        <w:rPr>
          <w:rFonts w:ascii="Helvetica Neue" w:eastAsia="Times New Roman" w:hAnsi="Helvetica Neue" w:cs="Times New Roman"/>
          <w:color w:val="1D2129"/>
          <w:shd w:val="clear" w:color="auto" w:fill="FFFFFF"/>
        </w:rPr>
        <w:t>menjadi</w:t>
      </w:r>
      <w:proofErr w:type="spellEnd"/>
      <w:r w:rsidR="00336A13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top 6 </w:t>
      </w:r>
      <w:proofErr w:type="spellStart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bagi</w:t>
      </w:r>
      <w:proofErr w:type="spellEnd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menempatkan</w:t>
      </w:r>
      <w:proofErr w:type="spellEnd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mereka</w:t>
      </w:r>
      <w:proofErr w:type="spellEnd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ke</w:t>
      </w:r>
      <w:proofErr w:type="spellEnd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peringkat</w:t>
      </w:r>
      <w:proofErr w:type="spellEnd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akhir</w:t>
      </w:r>
      <w:proofErr w:type="spellEnd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. </w:t>
      </w:r>
      <w:proofErr w:type="spellStart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Peserta</w:t>
      </w:r>
      <w:proofErr w:type="spellEnd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proofErr w:type="gramStart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akan</w:t>
      </w:r>
      <w:proofErr w:type="spellEnd"/>
      <w:proofErr w:type="gramEnd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diadili</w:t>
      </w:r>
      <w:proofErr w:type="spellEnd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oleh</w:t>
      </w:r>
      <w:proofErr w:type="spellEnd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panel </w:t>
      </w:r>
      <w:proofErr w:type="spellStart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juri</w:t>
      </w:r>
      <w:proofErr w:type="spellEnd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professional yang </w:t>
      </w:r>
      <w:proofErr w:type="spellStart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dilantik</w:t>
      </w:r>
      <w:proofErr w:type="spellEnd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oleh</w:t>
      </w:r>
      <w:proofErr w:type="spellEnd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R</w:t>
      </w:r>
      <w:r w:rsid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adio </w:t>
      </w:r>
      <w:proofErr w:type="spellStart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T</w:t>
      </w:r>
      <w:r w:rsid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elevisyen</w:t>
      </w:r>
      <w:proofErr w:type="spellEnd"/>
      <w:r w:rsid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B</w:t>
      </w:r>
      <w:r w:rsid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runei</w:t>
      </w:r>
      <w:r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1D2129"/>
          <w:shd w:val="clear" w:color="auto" w:fill="FFFFFF"/>
        </w:rPr>
        <w:t>dengan</w:t>
      </w:r>
      <w:proofErr w:type="spellEnd"/>
      <w:r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1D2129"/>
          <w:shd w:val="clear" w:color="auto" w:fill="FFFFFF"/>
        </w:rPr>
        <w:t>kerjasama</w:t>
      </w:r>
      <w:proofErr w:type="spellEnd"/>
      <w:r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1D2129"/>
          <w:shd w:val="clear" w:color="auto" w:fill="FFFFFF"/>
        </w:rPr>
        <w:t>dengan</w:t>
      </w:r>
      <w:proofErr w:type="spellEnd"/>
      <w:r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1D2129"/>
          <w:shd w:val="clear" w:color="auto" w:fill="FFFFFF"/>
        </w:rPr>
        <w:t>Kementerian</w:t>
      </w:r>
      <w:proofErr w:type="spellEnd"/>
      <w:r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1D2129"/>
          <w:shd w:val="clear" w:color="auto" w:fill="FFFFFF"/>
        </w:rPr>
        <w:t>Kebudayaan</w:t>
      </w:r>
      <w:proofErr w:type="spellEnd"/>
      <w:r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1D2129"/>
          <w:shd w:val="clear" w:color="auto" w:fill="FFFFFF"/>
        </w:rPr>
        <w:t>Belia</w:t>
      </w:r>
      <w:proofErr w:type="spellEnd"/>
      <w:r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1D2129"/>
          <w:shd w:val="clear" w:color="auto" w:fill="FFFFFF"/>
        </w:rPr>
        <w:t>dan</w:t>
      </w:r>
      <w:proofErr w:type="spellEnd"/>
      <w:r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1D2129"/>
          <w:shd w:val="clear" w:color="auto" w:fill="FFFFFF"/>
        </w:rPr>
        <w:t>Sukan</w:t>
      </w:r>
      <w:proofErr w:type="spellEnd"/>
      <w:r>
        <w:rPr>
          <w:rFonts w:ascii="Helvetica Neue" w:eastAsia="Times New Roman" w:hAnsi="Helvetica Neue" w:cs="Times New Roman"/>
          <w:color w:val="1D2129"/>
          <w:shd w:val="clear" w:color="auto" w:fill="FFFFFF"/>
        </w:rPr>
        <w:t>.</w:t>
      </w:r>
    </w:p>
    <w:p w14:paraId="6913EDB8" w14:textId="77777777" w:rsidR="0090354E" w:rsidRPr="00720F25" w:rsidRDefault="0090354E" w:rsidP="00737BE7">
      <w:pPr>
        <w:spacing w:line="360" w:lineRule="auto"/>
        <w:rPr>
          <w:rFonts w:ascii="Helvetica Neue" w:eastAsia="Times New Roman" w:hAnsi="Helvetica Neue" w:cs="Times New Roman"/>
          <w:color w:val="1D2129"/>
          <w:shd w:val="clear" w:color="auto" w:fill="FFFFFF"/>
        </w:rPr>
      </w:pPr>
    </w:p>
    <w:p w14:paraId="2BB703FD" w14:textId="772012AD" w:rsidR="00720F25" w:rsidRDefault="0090354E" w:rsidP="00737BE7">
      <w:pPr>
        <w:spacing w:line="360" w:lineRule="auto"/>
        <w:jc w:val="both"/>
        <w:rPr>
          <w:rFonts w:ascii="Helvetica Neue" w:eastAsia="Times New Roman" w:hAnsi="Helvetica Neue" w:cs="Times New Roman"/>
          <w:color w:val="1D2129"/>
          <w:shd w:val="clear" w:color="auto" w:fill="FFFFFF"/>
        </w:rPr>
      </w:pPr>
      <w:r>
        <w:rPr>
          <w:rFonts w:ascii="Helvetica Neue" w:eastAsia="Times New Roman" w:hAnsi="Helvetica Neue" w:cs="Times New Roman"/>
          <w:color w:val="1D2129"/>
          <w:shd w:val="clear" w:color="auto" w:fill="FFFFFF"/>
        </w:rPr>
        <w:lastRenderedPageBreak/>
        <w:t>9</w:t>
      </w:r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. </w:t>
      </w:r>
      <w:proofErr w:type="spellStart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T</w:t>
      </w:r>
      <w:r w:rsidR="00336A13">
        <w:rPr>
          <w:rFonts w:ascii="Helvetica Neue" w:eastAsia="Times New Roman" w:hAnsi="Helvetica Neue" w:cs="Times New Roman"/>
          <w:color w:val="1D2129"/>
          <w:shd w:val="clear" w:color="auto" w:fill="FFFFFF"/>
        </w:rPr>
        <w:t>arikh</w:t>
      </w:r>
      <w:proofErr w:type="spellEnd"/>
      <w:r w:rsidR="00336A13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336A13">
        <w:rPr>
          <w:rFonts w:ascii="Helvetica Neue" w:eastAsia="Times New Roman" w:hAnsi="Helvetica Neue" w:cs="Times New Roman"/>
          <w:color w:val="1D2129"/>
          <w:shd w:val="clear" w:color="auto" w:fill="FFFFFF"/>
        </w:rPr>
        <w:t>ujibakat</w:t>
      </w:r>
      <w:proofErr w:type="spellEnd"/>
      <w:r w:rsidR="00336A13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336A13">
        <w:rPr>
          <w:rFonts w:ascii="Helvetica Neue" w:eastAsia="Times New Roman" w:hAnsi="Helvetica Neue" w:cs="Times New Roman"/>
          <w:color w:val="1D2129"/>
          <w:shd w:val="clear" w:color="auto" w:fill="FFFFFF"/>
        </w:rPr>
        <w:t>adalah</w:t>
      </w:r>
      <w:proofErr w:type="spellEnd"/>
      <w:r w:rsidR="00336A13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336A13">
        <w:rPr>
          <w:rFonts w:ascii="Helvetica Neue" w:eastAsia="Times New Roman" w:hAnsi="Helvetica Neue" w:cs="Times New Roman"/>
          <w:color w:val="1D2129"/>
          <w:shd w:val="clear" w:color="auto" w:fill="FFFFFF"/>
        </w:rPr>
        <w:t>pada</w:t>
      </w:r>
      <w:proofErr w:type="spellEnd"/>
      <w:r w:rsidR="00336A13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r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4-6 </w:t>
      </w:r>
      <w:proofErr w:type="spellStart"/>
      <w:r>
        <w:rPr>
          <w:rFonts w:ascii="Helvetica Neue" w:eastAsia="Times New Roman" w:hAnsi="Helvetica Neue" w:cs="Times New Roman"/>
          <w:color w:val="1D2129"/>
          <w:shd w:val="clear" w:color="auto" w:fill="FFFFFF"/>
        </w:rPr>
        <w:t>Oktober</w:t>
      </w:r>
      <w:proofErr w:type="spellEnd"/>
      <w:r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2019</w:t>
      </w:r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. </w:t>
      </w:r>
      <w:proofErr w:type="spellStart"/>
      <w:proofErr w:type="gramStart"/>
      <w:r w:rsidR="00720F25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Bagi</w:t>
      </w:r>
      <w:proofErr w:type="spellEnd"/>
      <w:r w:rsidR="00720F25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720F25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peringkat</w:t>
      </w:r>
      <w:proofErr w:type="spellEnd"/>
      <w:r w:rsidR="00720F25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720F25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audisi</w:t>
      </w:r>
      <w:proofErr w:type="spellEnd"/>
      <w:r w:rsidR="00720F25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, </w:t>
      </w:r>
      <w:proofErr w:type="spellStart"/>
      <w:r w:rsidR="00720F25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kumpulan</w:t>
      </w:r>
      <w:proofErr w:type="spellEnd"/>
      <w:r w:rsidR="00720F25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720F25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dibenarkan</w:t>
      </w:r>
      <w:proofErr w:type="spellEnd"/>
      <w:r w:rsidR="00720F25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720F25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memilih</w:t>
      </w:r>
      <w:proofErr w:type="spellEnd"/>
      <w:r w:rsidR="00720F25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720F25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salah</w:t>
      </w:r>
      <w:proofErr w:type="spellEnd"/>
      <w:r w:rsidR="00720F25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1D2129"/>
          <w:shd w:val="clear" w:color="auto" w:fill="FFFFFF"/>
        </w:rPr>
        <w:t>satu</w:t>
      </w:r>
      <w:proofErr w:type="spellEnd"/>
      <w:r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720F25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dari</w:t>
      </w:r>
      <w:proofErr w:type="spellEnd"/>
      <w:r w:rsidR="00720F25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720F25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dua</w:t>
      </w:r>
      <w:proofErr w:type="spellEnd"/>
      <w:r w:rsidR="00720F25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336A13">
        <w:rPr>
          <w:rFonts w:ascii="Helvetica Neue" w:eastAsia="Times New Roman" w:hAnsi="Helvetica Neue" w:cs="Times New Roman"/>
          <w:color w:val="1D2129"/>
          <w:shd w:val="clear" w:color="auto" w:fill="FFFFFF"/>
        </w:rPr>
        <w:t>rentak</w:t>
      </w:r>
      <w:proofErr w:type="spellEnd"/>
      <w:r w:rsidR="00336A13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r w:rsidR="00720F25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yang </w:t>
      </w:r>
      <w:proofErr w:type="spellStart"/>
      <w:r w:rsidR="00720F25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dipertandingkan</w:t>
      </w:r>
      <w:proofErr w:type="spellEnd"/>
      <w:r w:rsidR="00336A13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336A13">
        <w:rPr>
          <w:rFonts w:ascii="Helvetica Neue" w:eastAsia="Times New Roman" w:hAnsi="Helvetica Neue" w:cs="Times New Roman"/>
          <w:color w:val="1D2129"/>
          <w:shd w:val="clear" w:color="auto" w:fill="FFFFFF"/>
        </w:rPr>
        <w:t>iaitu</w:t>
      </w:r>
      <w:proofErr w:type="spellEnd"/>
      <w:r w:rsidR="00336A13">
        <w:rPr>
          <w:rFonts w:ascii="Helvetica Neue" w:eastAsia="Times New Roman" w:hAnsi="Helvetica Neue" w:cs="Times New Roman"/>
          <w:color w:val="1D2129"/>
        </w:rPr>
        <w:t xml:space="preserve"> </w:t>
      </w:r>
      <w:proofErr w:type="spellStart"/>
      <w:r w:rsidR="00720F25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Tarian</w:t>
      </w:r>
      <w:proofErr w:type="spellEnd"/>
      <w:r w:rsidR="00720F25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720F25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Tradisional</w:t>
      </w:r>
      <w:proofErr w:type="spellEnd"/>
      <w:r w:rsidR="00336A13">
        <w:rPr>
          <w:rFonts w:ascii="Helvetica Neue" w:eastAsia="Times New Roman" w:hAnsi="Helvetica Neue" w:cs="Times New Roman"/>
          <w:color w:val="1D2129"/>
        </w:rPr>
        <w:t xml:space="preserve"> </w:t>
      </w:r>
      <w:proofErr w:type="spellStart"/>
      <w:r w:rsidR="00336A13">
        <w:rPr>
          <w:rFonts w:ascii="Helvetica Neue" w:eastAsia="Times New Roman" w:hAnsi="Helvetica Neue" w:cs="Times New Roman"/>
          <w:color w:val="1D2129"/>
        </w:rPr>
        <w:t>dan</w:t>
      </w:r>
      <w:proofErr w:type="spellEnd"/>
      <w:r w:rsidR="00336A13">
        <w:rPr>
          <w:rFonts w:ascii="Helvetica Neue" w:eastAsia="Times New Roman" w:hAnsi="Helvetica Neue" w:cs="Times New Roman"/>
          <w:color w:val="1D2129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1D2129"/>
          <w:shd w:val="clear" w:color="auto" w:fill="FFFFFF"/>
        </w:rPr>
        <w:t>Moden</w:t>
      </w:r>
      <w:proofErr w:type="spellEnd"/>
      <w:r>
        <w:rPr>
          <w:rFonts w:ascii="Helvetica Neue" w:eastAsia="Times New Roman" w:hAnsi="Helvetica Neue" w:cs="Times New Roman"/>
          <w:color w:val="1D2129"/>
          <w:shd w:val="clear" w:color="auto" w:fill="FFFFFF"/>
        </w:rPr>
        <w:t>.</w:t>
      </w:r>
      <w:proofErr w:type="gramEnd"/>
    </w:p>
    <w:p w14:paraId="20D7912A" w14:textId="77777777" w:rsidR="0090354E" w:rsidRDefault="0090354E" w:rsidP="00737BE7">
      <w:pPr>
        <w:spacing w:line="360" w:lineRule="auto"/>
        <w:jc w:val="both"/>
        <w:rPr>
          <w:rFonts w:ascii="Helvetica Neue" w:eastAsia="Times New Roman" w:hAnsi="Helvetica Neue" w:cs="Times New Roman"/>
          <w:color w:val="1D2129"/>
          <w:shd w:val="clear" w:color="auto" w:fill="FFFFFF"/>
        </w:rPr>
      </w:pPr>
    </w:p>
    <w:p w14:paraId="2720C206" w14:textId="39E261C5" w:rsidR="008276DB" w:rsidRPr="00720F25" w:rsidRDefault="00336A13" w:rsidP="00737BE7">
      <w:pPr>
        <w:spacing w:line="360" w:lineRule="auto"/>
        <w:jc w:val="both"/>
        <w:rPr>
          <w:rFonts w:ascii="Helvetica Neue" w:eastAsia="Times New Roman" w:hAnsi="Helvetica Neue" w:cs="Times New Roman"/>
          <w:color w:val="1D2129"/>
          <w:shd w:val="clear" w:color="auto" w:fill="FFFFFF"/>
        </w:rPr>
      </w:pPr>
      <w:r>
        <w:rPr>
          <w:rFonts w:ascii="Helvetica Neue" w:eastAsia="Times New Roman" w:hAnsi="Helvetica Neue" w:cs="Times New Roman"/>
          <w:color w:val="1D2129"/>
          <w:shd w:val="clear" w:color="auto" w:fill="FFFFFF"/>
        </w:rPr>
        <w:t>1</w:t>
      </w:r>
      <w:r w:rsid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0</w:t>
      </w:r>
      <w:r w:rsidR="002720C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. </w:t>
      </w:r>
      <w:proofErr w:type="spellStart"/>
      <w:r w:rsidR="002720CE">
        <w:rPr>
          <w:rFonts w:ascii="Helvetica Neue" w:eastAsia="Times New Roman" w:hAnsi="Helvetica Neue" w:cs="Times New Roman"/>
          <w:color w:val="1D2129"/>
          <w:shd w:val="clear" w:color="auto" w:fill="FFFFFF"/>
        </w:rPr>
        <w:t>Tarikh</w:t>
      </w:r>
      <w:proofErr w:type="spellEnd"/>
      <w:r w:rsidR="002720C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2720CE">
        <w:rPr>
          <w:rFonts w:ascii="Helvetica Neue" w:eastAsia="Times New Roman" w:hAnsi="Helvetica Neue" w:cs="Times New Roman"/>
          <w:color w:val="1D2129"/>
          <w:shd w:val="clear" w:color="auto" w:fill="FFFFFF"/>
        </w:rPr>
        <w:t>peringkat</w:t>
      </w:r>
      <w:proofErr w:type="spellEnd"/>
      <w:r w:rsidR="002720C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7C41FB">
        <w:rPr>
          <w:rFonts w:ascii="Helvetica Neue" w:eastAsia="Times New Roman" w:hAnsi="Helvetica Neue" w:cs="Times New Roman"/>
          <w:color w:val="1D2129"/>
          <w:shd w:val="clear" w:color="auto" w:fill="FFFFFF"/>
        </w:rPr>
        <w:t>separuh</w:t>
      </w:r>
      <w:proofErr w:type="spellEnd"/>
      <w:r w:rsidR="007C41FB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7C41FB">
        <w:rPr>
          <w:rFonts w:ascii="Helvetica Neue" w:eastAsia="Times New Roman" w:hAnsi="Helvetica Neue" w:cs="Times New Roman"/>
          <w:color w:val="1D2129"/>
          <w:shd w:val="clear" w:color="auto" w:fill="FFFFFF"/>
        </w:rPr>
        <w:t>akhir</w:t>
      </w:r>
      <w:proofErr w:type="spellEnd"/>
      <w:r w:rsid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adalah</w:t>
      </w:r>
      <w:proofErr w:type="spellEnd"/>
      <w:r w:rsid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pada</w:t>
      </w:r>
      <w:proofErr w:type="spellEnd"/>
      <w:r w:rsid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r w:rsid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16</w:t>
      </w:r>
      <w:r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r w:rsid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dan</w:t>
      </w:r>
      <w:proofErr w:type="spellEnd"/>
      <w:r w:rsid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17 </w:t>
      </w:r>
      <w:r>
        <w:rPr>
          <w:rFonts w:ascii="Helvetica Neue" w:eastAsia="Times New Roman" w:hAnsi="Helvetica Neue" w:cs="Times New Roman"/>
          <w:color w:val="1D2129"/>
          <w:shd w:val="clear" w:color="auto" w:fill="FFFFFF"/>
        </w:rPr>
        <w:t>November</w:t>
      </w:r>
      <w:r w:rsidR="002720C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2019</w:t>
      </w:r>
      <w:r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2720CE">
        <w:rPr>
          <w:rFonts w:ascii="Helvetica Neue" w:eastAsia="Times New Roman" w:hAnsi="Helvetica Neue" w:cs="Times New Roman"/>
          <w:color w:val="1D2129"/>
          <w:shd w:val="clear" w:color="auto" w:fill="FFFFFF"/>
        </w:rPr>
        <w:t>Manakala</w:t>
      </w:r>
      <w:proofErr w:type="spellEnd"/>
      <w:r w:rsidR="002720C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2720CE">
        <w:rPr>
          <w:rFonts w:ascii="Helvetica Neue" w:eastAsia="Times New Roman" w:hAnsi="Helvetica Neue" w:cs="Times New Roman"/>
          <w:color w:val="1D2129"/>
          <w:shd w:val="clear" w:color="auto" w:fill="FFFFFF"/>
        </w:rPr>
        <w:t>acara</w:t>
      </w:r>
      <w:proofErr w:type="spellEnd"/>
      <w:r w:rsidR="002720C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2720CE">
        <w:rPr>
          <w:rFonts w:ascii="Helvetica Neue" w:eastAsia="Times New Roman" w:hAnsi="Helvetica Neue" w:cs="Times New Roman"/>
          <w:color w:val="1D2129"/>
          <w:shd w:val="clear" w:color="auto" w:fill="FFFFFF"/>
        </w:rPr>
        <w:t>kemuncak</w:t>
      </w:r>
      <w:proofErr w:type="spellEnd"/>
      <w:r w:rsidR="002720C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2720CE">
        <w:rPr>
          <w:rFonts w:ascii="Helvetica Neue" w:eastAsia="Times New Roman" w:hAnsi="Helvetica Neue" w:cs="Times New Roman"/>
          <w:color w:val="1D2129"/>
          <w:shd w:val="clear" w:color="auto" w:fill="FFFFFF"/>
        </w:rPr>
        <w:t>pada</w:t>
      </w:r>
      <w:proofErr w:type="spellEnd"/>
      <w:r w:rsidR="002720C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r w:rsid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14</w:t>
      </w:r>
      <w:r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1D2129"/>
          <w:shd w:val="clear" w:color="auto" w:fill="FFFFFF"/>
        </w:rPr>
        <w:t>Disember</w:t>
      </w:r>
      <w:proofErr w:type="spellEnd"/>
      <w:r w:rsidR="00E032C1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2019</w:t>
      </w:r>
      <w:r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(</w:t>
      </w:r>
      <w:proofErr w:type="spellStart"/>
      <w:r>
        <w:rPr>
          <w:rFonts w:ascii="Helvetica Neue" w:eastAsia="Times New Roman" w:hAnsi="Helvetica Neue" w:cs="Times New Roman"/>
          <w:color w:val="1D2129"/>
          <w:shd w:val="clear" w:color="auto" w:fill="FFFFFF"/>
        </w:rPr>
        <w:t>Sabtu</w:t>
      </w:r>
      <w:proofErr w:type="spellEnd"/>
      <w:r>
        <w:rPr>
          <w:rFonts w:ascii="Helvetica Neue" w:eastAsia="Times New Roman" w:hAnsi="Helvetica Neue" w:cs="Times New Roman"/>
          <w:color w:val="1D2129"/>
          <w:shd w:val="clear" w:color="auto" w:fill="FFFFFF"/>
        </w:rPr>
        <w:t>)</w:t>
      </w:r>
      <w:r w:rsidR="00E032C1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nanti</w:t>
      </w:r>
      <w:proofErr w:type="spellEnd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, </w:t>
      </w:r>
      <w:proofErr w:type="spellStart"/>
      <w:r w:rsidR="00720F25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satu</w:t>
      </w:r>
      <w:proofErr w:type="spellEnd"/>
      <w:r w:rsidR="00720F25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720F25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pemenang</w:t>
      </w:r>
      <w:proofErr w:type="spellEnd"/>
      <w:r w:rsidR="00720F25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720F25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kumpulan</w:t>
      </w:r>
      <w:proofErr w:type="spellEnd"/>
      <w:r w:rsidR="00720F25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720F25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tarian</w:t>
      </w:r>
      <w:proofErr w:type="spellEnd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akan</w:t>
      </w:r>
      <w:proofErr w:type="spellEnd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diumumkan</w:t>
      </w:r>
      <w:proofErr w:type="spellEnd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.</w:t>
      </w:r>
    </w:p>
    <w:p w14:paraId="50981E70" w14:textId="77777777" w:rsidR="00720F25" w:rsidRPr="00720F25" w:rsidRDefault="00720F25" w:rsidP="00737BE7">
      <w:pPr>
        <w:spacing w:line="360" w:lineRule="auto"/>
        <w:rPr>
          <w:rFonts w:ascii="Helvetica Neue" w:eastAsia="Times New Roman" w:hAnsi="Helvetica Neue" w:cs="Times New Roman"/>
          <w:color w:val="1D2129"/>
          <w:shd w:val="clear" w:color="auto" w:fill="FFFFFF"/>
        </w:rPr>
      </w:pPr>
    </w:p>
    <w:p w14:paraId="2CC4B207" w14:textId="58BF07D1" w:rsidR="008276DB" w:rsidRPr="006C2B4F" w:rsidRDefault="0090354E" w:rsidP="00737BE7">
      <w:pPr>
        <w:spacing w:line="360" w:lineRule="auto"/>
        <w:rPr>
          <w:rFonts w:ascii="Helvetica Neue" w:eastAsia="Times New Roman" w:hAnsi="Helvetica Neue" w:cs="Times New Roman"/>
          <w:color w:val="1D2129"/>
          <w:shd w:val="clear" w:color="auto" w:fill="FFFFFF"/>
        </w:rPr>
      </w:pPr>
      <w:r>
        <w:rPr>
          <w:rFonts w:ascii="Helvetica Neue" w:eastAsia="Times New Roman" w:hAnsi="Helvetica Neue" w:cs="Times New Roman"/>
          <w:color w:val="1D2129"/>
          <w:shd w:val="clear" w:color="auto" w:fill="FFFFFF"/>
        </w:rPr>
        <w:t>11</w:t>
      </w:r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. </w:t>
      </w:r>
      <w:proofErr w:type="spellStart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Hadiah-hadiah</w:t>
      </w:r>
      <w:proofErr w:type="spellEnd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proofErr w:type="gramStart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akan</w:t>
      </w:r>
      <w:proofErr w:type="spellEnd"/>
      <w:proofErr w:type="gramEnd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diberikan</w:t>
      </w:r>
      <w:proofErr w:type="spellEnd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kepada</w:t>
      </w:r>
      <w:proofErr w:type="spellEnd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:</w:t>
      </w:r>
    </w:p>
    <w:p w14:paraId="10EE7689" w14:textId="77777777" w:rsidR="00720F25" w:rsidRPr="00720F25" w:rsidRDefault="00720F25" w:rsidP="00737BE7">
      <w:pPr>
        <w:spacing w:line="360" w:lineRule="auto"/>
        <w:rPr>
          <w:rFonts w:ascii="Avenir Next Condensed Demi Bold" w:hAnsi="Avenir Next Condensed Demi Bold" w:cs="Arial"/>
          <w:bCs/>
          <w:i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2626"/>
        <w:gridCol w:w="1440"/>
      </w:tblGrid>
      <w:tr w:rsidR="008276DB" w:rsidRPr="00720F25" w14:paraId="6DAD5E66" w14:textId="77777777" w:rsidTr="008276DB">
        <w:trPr>
          <w:trHeight w:val="215"/>
        </w:trPr>
        <w:tc>
          <w:tcPr>
            <w:tcW w:w="439" w:type="dxa"/>
            <w:shd w:val="clear" w:color="auto" w:fill="auto"/>
            <w:vAlign w:val="bottom"/>
          </w:tcPr>
          <w:p w14:paraId="27461DE5" w14:textId="77777777" w:rsidR="008276DB" w:rsidRPr="00720F25" w:rsidRDefault="008276DB" w:rsidP="00737BE7">
            <w:pPr>
              <w:spacing w:line="360" w:lineRule="auto"/>
              <w:rPr>
                <w:rFonts w:ascii="Avenir Next Condensed Demi Bold" w:hAnsi="Avenir Next Condensed Demi Bold" w:cs="Arial"/>
                <w:bCs/>
                <w:i/>
              </w:rPr>
            </w:pPr>
            <w:r w:rsidRPr="00720F25">
              <w:rPr>
                <w:rFonts w:ascii="Avenir Next Condensed Demi Bold" w:hAnsi="Avenir Next Condensed Demi Bold" w:cs="Arial"/>
                <w:bCs/>
                <w:i/>
              </w:rPr>
              <w:t>a.</w:t>
            </w:r>
          </w:p>
        </w:tc>
        <w:tc>
          <w:tcPr>
            <w:tcW w:w="2626" w:type="dxa"/>
            <w:shd w:val="clear" w:color="auto" w:fill="auto"/>
            <w:vAlign w:val="bottom"/>
          </w:tcPr>
          <w:p w14:paraId="47F58F8A" w14:textId="77777777" w:rsidR="008276DB" w:rsidRPr="00720F25" w:rsidRDefault="008276DB" w:rsidP="00737BE7">
            <w:pPr>
              <w:spacing w:line="360" w:lineRule="auto"/>
              <w:rPr>
                <w:rFonts w:ascii="Avenir Next Condensed Demi Bold" w:hAnsi="Avenir Next Condensed Demi Bold" w:cs="Arial"/>
                <w:bCs/>
                <w:i/>
              </w:rPr>
            </w:pPr>
            <w:proofErr w:type="spellStart"/>
            <w:r w:rsidRPr="00720F25">
              <w:rPr>
                <w:rFonts w:ascii="Avenir Next Condensed Demi Bold" w:hAnsi="Avenir Next Condensed Demi Bold" w:cs="Arial"/>
                <w:bCs/>
                <w:i/>
              </w:rPr>
              <w:t>Juara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14:paraId="32908790" w14:textId="7B4BA601" w:rsidR="008276DB" w:rsidRPr="00720F25" w:rsidRDefault="008276DB" w:rsidP="00737BE7">
            <w:pPr>
              <w:spacing w:line="360" w:lineRule="auto"/>
              <w:rPr>
                <w:rFonts w:ascii="Avenir Next Condensed Demi Bold" w:hAnsi="Avenir Next Condensed Demi Bold" w:cs="Arial"/>
                <w:bCs/>
                <w:i/>
              </w:rPr>
            </w:pPr>
            <w:r w:rsidRPr="00720F25">
              <w:rPr>
                <w:rFonts w:ascii="Avenir Next Condensed Demi Bold" w:hAnsi="Avenir Next Condensed Demi Bold" w:cs="Arial"/>
                <w:bCs/>
                <w:i/>
              </w:rPr>
              <w:t xml:space="preserve">$ </w:t>
            </w:r>
            <w:r w:rsidR="00336A13">
              <w:rPr>
                <w:rFonts w:ascii="Avenir Next Condensed Demi Bold" w:hAnsi="Avenir Next Condensed Demi Bold" w:cs="Arial"/>
                <w:bCs/>
                <w:i/>
              </w:rPr>
              <w:t>5</w:t>
            </w:r>
            <w:r w:rsidR="0090354E">
              <w:rPr>
                <w:rFonts w:ascii="Avenir Next Condensed Demi Bold" w:hAnsi="Avenir Next Condensed Demi Bold" w:cs="Arial"/>
                <w:bCs/>
                <w:i/>
              </w:rPr>
              <w:t>0</w:t>
            </w:r>
            <w:r w:rsidR="00336A13">
              <w:rPr>
                <w:rFonts w:ascii="Avenir Next Condensed Demi Bold" w:hAnsi="Avenir Next Condensed Demi Bold" w:cs="Arial"/>
                <w:bCs/>
                <w:i/>
              </w:rPr>
              <w:t>00</w:t>
            </w:r>
            <w:r w:rsidR="006C2B4F">
              <w:rPr>
                <w:rFonts w:ascii="Avenir Next Condensed Demi Bold" w:hAnsi="Avenir Next Condensed Demi Bold" w:cs="Arial"/>
                <w:bCs/>
                <w:i/>
              </w:rPr>
              <w:t>.00</w:t>
            </w:r>
          </w:p>
        </w:tc>
      </w:tr>
      <w:tr w:rsidR="008276DB" w:rsidRPr="00720F25" w14:paraId="070CFBB3" w14:textId="77777777" w:rsidTr="008276DB">
        <w:trPr>
          <w:trHeight w:val="125"/>
        </w:trPr>
        <w:tc>
          <w:tcPr>
            <w:tcW w:w="439" w:type="dxa"/>
            <w:shd w:val="clear" w:color="auto" w:fill="auto"/>
            <w:vAlign w:val="bottom"/>
          </w:tcPr>
          <w:p w14:paraId="2F0B6D03" w14:textId="77777777" w:rsidR="008276DB" w:rsidRPr="00720F25" w:rsidRDefault="008276DB" w:rsidP="00737BE7">
            <w:pPr>
              <w:spacing w:line="360" w:lineRule="auto"/>
              <w:rPr>
                <w:rFonts w:ascii="Avenir Next Condensed Demi Bold" w:hAnsi="Avenir Next Condensed Demi Bold" w:cs="Arial"/>
                <w:bCs/>
                <w:i/>
              </w:rPr>
            </w:pPr>
            <w:r w:rsidRPr="00720F25">
              <w:rPr>
                <w:rFonts w:ascii="Avenir Next Condensed Demi Bold" w:hAnsi="Avenir Next Condensed Demi Bold" w:cs="Arial"/>
                <w:bCs/>
                <w:i/>
              </w:rPr>
              <w:t>b.</w:t>
            </w:r>
          </w:p>
        </w:tc>
        <w:tc>
          <w:tcPr>
            <w:tcW w:w="2626" w:type="dxa"/>
            <w:shd w:val="clear" w:color="auto" w:fill="auto"/>
            <w:vAlign w:val="bottom"/>
          </w:tcPr>
          <w:p w14:paraId="6461CC9A" w14:textId="77777777" w:rsidR="008276DB" w:rsidRPr="00720F25" w:rsidRDefault="008276DB" w:rsidP="00737BE7">
            <w:pPr>
              <w:spacing w:line="360" w:lineRule="auto"/>
              <w:rPr>
                <w:rFonts w:ascii="Avenir Next Condensed Demi Bold" w:hAnsi="Avenir Next Condensed Demi Bold" w:cs="Arial"/>
                <w:bCs/>
                <w:i/>
              </w:rPr>
            </w:pPr>
            <w:proofErr w:type="spellStart"/>
            <w:r w:rsidRPr="00720F25">
              <w:rPr>
                <w:rFonts w:ascii="Avenir Next Condensed Demi Bold" w:hAnsi="Avenir Next Condensed Demi Bold" w:cs="Arial"/>
                <w:bCs/>
                <w:i/>
              </w:rPr>
              <w:t>Naib</w:t>
            </w:r>
            <w:proofErr w:type="spellEnd"/>
            <w:r w:rsidRPr="00720F25">
              <w:rPr>
                <w:rFonts w:ascii="Avenir Next Condensed Demi Bold" w:hAnsi="Avenir Next Condensed Demi Bold" w:cs="Arial"/>
                <w:bCs/>
                <w:i/>
              </w:rPr>
              <w:t xml:space="preserve"> </w:t>
            </w:r>
            <w:proofErr w:type="spellStart"/>
            <w:r w:rsidRPr="00720F25">
              <w:rPr>
                <w:rFonts w:ascii="Avenir Next Condensed Demi Bold" w:hAnsi="Avenir Next Condensed Demi Bold" w:cs="Arial"/>
                <w:bCs/>
                <w:i/>
              </w:rPr>
              <w:t>Juara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14:paraId="16F318D9" w14:textId="64BFED93" w:rsidR="008276DB" w:rsidRPr="00720F25" w:rsidRDefault="008276DB" w:rsidP="00737BE7">
            <w:pPr>
              <w:spacing w:line="360" w:lineRule="auto"/>
              <w:rPr>
                <w:rFonts w:ascii="Avenir Next Condensed Demi Bold" w:hAnsi="Avenir Next Condensed Demi Bold" w:cs="Arial"/>
                <w:bCs/>
                <w:i/>
              </w:rPr>
            </w:pPr>
            <w:r w:rsidRPr="00720F25">
              <w:rPr>
                <w:rFonts w:ascii="Avenir Next Condensed Demi Bold" w:hAnsi="Avenir Next Condensed Demi Bold" w:cs="Arial"/>
                <w:bCs/>
                <w:i/>
              </w:rPr>
              <w:t xml:space="preserve">$ </w:t>
            </w:r>
            <w:r w:rsidR="0090354E">
              <w:rPr>
                <w:rFonts w:ascii="Avenir Next Condensed Demi Bold" w:hAnsi="Avenir Next Condensed Demi Bold" w:cs="Arial"/>
                <w:bCs/>
                <w:i/>
              </w:rPr>
              <w:t>4</w:t>
            </w:r>
            <w:r w:rsidR="00336A13">
              <w:rPr>
                <w:rFonts w:ascii="Avenir Next Condensed Demi Bold" w:hAnsi="Avenir Next Condensed Demi Bold" w:cs="Arial"/>
                <w:bCs/>
                <w:i/>
              </w:rPr>
              <w:t>0</w:t>
            </w:r>
            <w:r w:rsidR="006C2B4F">
              <w:rPr>
                <w:rFonts w:ascii="Avenir Next Condensed Demi Bold" w:hAnsi="Avenir Next Condensed Demi Bold" w:cs="Arial"/>
                <w:bCs/>
                <w:i/>
              </w:rPr>
              <w:t>00.00</w:t>
            </w:r>
          </w:p>
        </w:tc>
      </w:tr>
      <w:tr w:rsidR="008276DB" w:rsidRPr="00720F25" w14:paraId="1F742849" w14:textId="77777777" w:rsidTr="008276DB">
        <w:trPr>
          <w:trHeight w:val="134"/>
        </w:trPr>
        <w:tc>
          <w:tcPr>
            <w:tcW w:w="439" w:type="dxa"/>
            <w:shd w:val="clear" w:color="auto" w:fill="auto"/>
            <w:vAlign w:val="bottom"/>
          </w:tcPr>
          <w:p w14:paraId="1820C4B7" w14:textId="77777777" w:rsidR="008276DB" w:rsidRPr="00720F25" w:rsidRDefault="008276DB" w:rsidP="00737BE7">
            <w:pPr>
              <w:spacing w:line="360" w:lineRule="auto"/>
              <w:rPr>
                <w:rFonts w:ascii="Avenir Next Condensed Demi Bold" w:hAnsi="Avenir Next Condensed Demi Bold" w:cs="Arial"/>
                <w:bCs/>
                <w:i/>
              </w:rPr>
            </w:pPr>
            <w:r w:rsidRPr="00720F25">
              <w:rPr>
                <w:rFonts w:ascii="Avenir Next Condensed Demi Bold" w:hAnsi="Avenir Next Condensed Demi Bold" w:cs="Arial"/>
                <w:bCs/>
                <w:i/>
              </w:rPr>
              <w:t>c.</w:t>
            </w:r>
          </w:p>
        </w:tc>
        <w:tc>
          <w:tcPr>
            <w:tcW w:w="2626" w:type="dxa"/>
            <w:shd w:val="clear" w:color="auto" w:fill="auto"/>
            <w:vAlign w:val="bottom"/>
          </w:tcPr>
          <w:p w14:paraId="3C276D48" w14:textId="77777777" w:rsidR="008276DB" w:rsidRPr="00720F25" w:rsidRDefault="008276DB" w:rsidP="00737BE7">
            <w:pPr>
              <w:spacing w:line="360" w:lineRule="auto"/>
              <w:rPr>
                <w:rFonts w:ascii="Avenir Next Condensed Demi Bold" w:hAnsi="Avenir Next Condensed Demi Bold" w:cs="Arial"/>
                <w:bCs/>
                <w:i/>
              </w:rPr>
            </w:pPr>
            <w:proofErr w:type="spellStart"/>
            <w:r w:rsidRPr="00720F25">
              <w:rPr>
                <w:rFonts w:ascii="Avenir Next Condensed Demi Bold" w:hAnsi="Avenir Next Condensed Demi Bold" w:cs="Arial"/>
                <w:bCs/>
                <w:i/>
              </w:rPr>
              <w:t>Tempat</w:t>
            </w:r>
            <w:proofErr w:type="spellEnd"/>
            <w:r w:rsidRPr="00720F25">
              <w:rPr>
                <w:rFonts w:ascii="Avenir Next Condensed Demi Bold" w:hAnsi="Avenir Next Condensed Demi Bold" w:cs="Arial"/>
                <w:bCs/>
                <w:i/>
              </w:rPr>
              <w:t xml:space="preserve"> </w:t>
            </w:r>
            <w:proofErr w:type="spellStart"/>
            <w:r w:rsidRPr="00720F25">
              <w:rPr>
                <w:rFonts w:ascii="Avenir Next Condensed Demi Bold" w:hAnsi="Avenir Next Condensed Demi Bold" w:cs="Arial"/>
                <w:bCs/>
                <w:i/>
              </w:rPr>
              <w:t>Ketiga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14:paraId="4F9843F7" w14:textId="4F44A266" w:rsidR="008276DB" w:rsidRPr="00720F25" w:rsidRDefault="008276DB" w:rsidP="00737BE7">
            <w:pPr>
              <w:spacing w:line="360" w:lineRule="auto"/>
              <w:rPr>
                <w:rFonts w:ascii="Avenir Next Condensed Demi Bold" w:hAnsi="Avenir Next Condensed Demi Bold" w:cs="Arial"/>
                <w:bCs/>
                <w:i/>
              </w:rPr>
            </w:pPr>
            <w:r w:rsidRPr="00720F25">
              <w:rPr>
                <w:rFonts w:ascii="Avenir Next Condensed Demi Bold" w:hAnsi="Avenir Next Condensed Demi Bold" w:cs="Arial"/>
                <w:bCs/>
                <w:i/>
              </w:rPr>
              <w:t xml:space="preserve">$ </w:t>
            </w:r>
            <w:r w:rsidR="0090354E">
              <w:rPr>
                <w:rFonts w:ascii="Avenir Next Condensed Demi Bold" w:hAnsi="Avenir Next Condensed Demi Bold" w:cs="Arial"/>
                <w:bCs/>
                <w:i/>
              </w:rPr>
              <w:t>30</w:t>
            </w:r>
            <w:r w:rsidR="006C2B4F">
              <w:rPr>
                <w:rFonts w:ascii="Avenir Next Condensed Demi Bold" w:hAnsi="Avenir Next Condensed Demi Bold" w:cs="Arial"/>
                <w:bCs/>
                <w:i/>
              </w:rPr>
              <w:t>00.00</w:t>
            </w:r>
          </w:p>
        </w:tc>
      </w:tr>
      <w:tr w:rsidR="008276DB" w:rsidRPr="00720F25" w14:paraId="5B8FFF60" w14:textId="77777777" w:rsidTr="008276DB">
        <w:trPr>
          <w:trHeight w:val="134"/>
        </w:trPr>
        <w:tc>
          <w:tcPr>
            <w:tcW w:w="439" w:type="dxa"/>
            <w:shd w:val="clear" w:color="auto" w:fill="auto"/>
            <w:vAlign w:val="bottom"/>
          </w:tcPr>
          <w:p w14:paraId="463A2BEC" w14:textId="77777777" w:rsidR="008276DB" w:rsidRPr="00720F25" w:rsidRDefault="008276DB" w:rsidP="00737BE7">
            <w:pPr>
              <w:spacing w:line="360" w:lineRule="auto"/>
              <w:rPr>
                <w:rFonts w:ascii="Avenir Next Condensed Demi Bold" w:hAnsi="Avenir Next Condensed Demi Bold" w:cs="Arial"/>
                <w:bCs/>
                <w:i/>
              </w:rPr>
            </w:pPr>
            <w:r w:rsidRPr="00720F25">
              <w:rPr>
                <w:rFonts w:ascii="Avenir Next Condensed Demi Bold" w:hAnsi="Avenir Next Condensed Demi Bold" w:cs="Arial"/>
                <w:bCs/>
                <w:i/>
              </w:rPr>
              <w:t>d.</w:t>
            </w:r>
          </w:p>
        </w:tc>
        <w:tc>
          <w:tcPr>
            <w:tcW w:w="2626" w:type="dxa"/>
            <w:shd w:val="clear" w:color="auto" w:fill="auto"/>
            <w:vAlign w:val="bottom"/>
          </w:tcPr>
          <w:p w14:paraId="40B3C770" w14:textId="77777777" w:rsidR="008276DB" w:rsidRPr="00720F25" w:rsidRDefault="008276DB" w:rsidP="00737BE7">
            <w:pPr>
              <w:spacing w:line="360" w:lineRule="auto"/>
              <w:rPr>
                <w:rFonts w:ascii="Avenir Next Condensed Demi Bold" w:hAnsi="Avenir Next Condensed Demi Bold" w:cs="Arial"/>
                <w:bCs/>
                <w:i/>
              </w:rPr>
            </w:pPr>
            <w:proofErr w:type="spellStart"/>
            <w:r w:rsidRPr="00720F25">
              <w:rPr>
                <w:rFonts w:ascii="Avenir Next Condensed Demi Bold" w:hAnsi="Avenir Next Condensed Demi Bold" w:cs="Arial"/>
                <w:bCs/>
                <w:i/>
              </w:rPr>
              <w:t>Persembahan</w:t>
            </w:r>
            <w:proofErr w:type="spellEnd"/>
            <w:r w:rsidRPr="00720F25">
              <w:rPr>
                <w:rFonts w:ascii="Avenir Next Condensed Demi Bold" w:hAnsi="Avenir Next Condensed Demi Bold" w:cs="Arial"/>
                <w:bCs/>
                <w:i/>
              </w:rPr>
              <w:t xml:space="preserve"> </w:t>
            </w:r>
            <w:proofErr w:type="spellStart"/>
            <w:r w:rsidRPr="00720F25">
              <w:rPr>
                <w:rFonts w:ascii="Avenir Next Condensed Demi Bold" w:hAnsi="Avenir Next Condensed Demi Bold" w:cs="Arial"/>
                <w:bCs/>
                <w:i/>
              </w:rPr>
              <w:t>Terbaik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14:paraId="4BF6F133" w14:textId="257C18C4" w:rsidR="008276DB" w:rsidRPr="00720F25" w:rsidRDefault="008276DB" w:rsidP="00737BE7">
            <w:pPr>
              <w:spacing w:line="360" w:lineRule="auto"/>
              <w:rPr>
                <w:rFonts w:ascii="Avenir Next Condensed Demi Bold" w:hAnsi="Avenir Next Condensed Demi Bold" w:cs="Arial"/>
                <w:bCs/>
                <w:i/>
              </w:rPr>
            </w:pPr>
            <w:r w:rsidRPr="00720F25">
              <w:rPr>
                <w:rFonts w:ascii="Avenir Next Condensed Demi Bold" w:hAnsi="Avenir Next Condensed Demi Bold" w:cs="Arial"/>
                <w:bCs/>
                <w:i/>
              </w:rPr>
              <w:t>$</w:t>
            </w:r>
            <w:r w:rsidR="006C2B4F">
              <w:rPr>
                <w:rFonts w:ascii="Avenir Next Condensed Demi Bold" w:hAnsi="Avenir Next Condensed Demi Bold" w:cs="Arial"/>
                <w:bCs/>
                <w:i/>
              </w:rPr>
              <w:t xml:space="preserve"> </w:t>
            </w:r>
            <w:r w:rsidR="0090354E">
              <w:rPr>
                <w:rFonts w:ascii="Avenir Next Condensed Demi Bold" w:hAnsi="Avenir Next Condensed Demi Bold" w:cs="Arial"/>
                <w:bCs/>
                <w:i/>
              </w:rPr>
              <w:t>5</w:t>
            </w:r>
            <w:r w:rsidR="00336A13">
              <w:rPr>
                <w:rFonts w:ascii="Avenir Next Condensed Demi Bold" w:hAnsi="Avenir Next Condensed Demi Bold" w:cs="Arial"/>
                <w:bCs/>
                <w:i/>
              </w:rPr>
              <w:t>00.00</w:t>
            </w:r>
          </w:p>
        </w:tc>
      </w:tr>
      <w:tr w:rsidR="008276DB" w:rsidRPr="00720F25" w14:paraId="1BB9CD67" w14:textId="77777777" w:rsidTr="008276DB">
        <w:trPr>
          <w:trHeight w:val="224"/>
        </w:trPr>
        <w:tc>
          <w:tcPr>
            <w:tcW w:w="439" w:type="dxa"/>
            <w:shd w:val="clear" w:color="auto" w:fill="auto"/>
            <w:vAlign w:val="bottom"/>
          </w:tcPr>
          <w:p w14:paraId="3E44FB83" w14:textId="77777777" w:rsidR="008276DB" w:rsidRPr="00720F25" w:rsidRDefault="008276DB" w:rsidP="00737BE7">
            <w:pPr>
              <w:spacing w:line="360" w:lineRule="auto"/>
              <w:rPr>
                <w:rFonts w:ascii="Avenir Next Condensed Demi Bold" w:hAnsi="Avenir Next Condensed Demi Bold" w:cs="Arial"/>
                <w:bCs/>
                <w:i/>
              </w:rPr>
            </w:pPr>
            <w:r w:rsidRPr="00720F25">
              <w:rPr>
                <w:rFonts w:ascii="Avenir Next Condensed Demi Bold" w:hAnsi="Avenir Next Condensed Demi Bold" w:cs="Arial"/>
                <w:bCs/>
                <w:i/>
              </w:rPr>
              <w:t>e.</w:t>
            </w:r>
          </w:p>
        </w:tc>
        <w:tc>
          <w:tcPr>
            <w:tcW w:w="2626" w:type="dxa"/>
            <w:shd w:val="clear" w:color="auto" w:fill="auto"/>
            <w:vAlign w:val="bottom"/>
          </w:tcPr>
          <w:p w14:paraId="7771B12B" w14:textId="77777777" w:rsidR="008276DB" w:rsidRPr="00720F25" w:rsidRDefault="008276DB" w:rsidP="00737BE7">
            <w:pPr>
              <w:spacing w:line="360" w:lineRule="auto"/>
              <w:rPr>
                <w:rFonts w:ascii="Avenir Next Condensed Demi Bold" w:hAnsi="Avenir Next Condensed Demi Bold" w:cs="Arial"/>
                <w:bCs/>
                <w:i/>
              </w:rPr>
            </w:pPr>
            <w:proofErr w:type="spellStart"/>
            <w:r w:rsidRPr="00720F25">
              <w:rPr>
                <w:rFonts w:ascii="Avenir Next Condensed Demi Bold" w:hAnsi="Avenir Next Condensed Demi Bold" w:cs="Arial"/>
                <w:bCs/>
                <w:i/>
              </w:rPr>
              <w:t>Saguhati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14:paraId="5FA6C3FE" w14:textId="4BDEF60E" w:rsidR="008276DB" w:rsidRPr="00720F25" w:rsidRDefault="008276DB" w:rsidP="00737BE7">
            <w:pPr>
              <w:spacing w:line="360" w:lineRule="auto"/>
              <w:rPr>
                <w:rFonts w:ascii="Avenir Next Condensed Demi Bold" w:hAnsi="Avenir Next Condensed Demi Bold" w:cs="Arial"/>
                <w:bCs/>
                <w:i/>
              </w:rPr>
            </w:pPr>
            <w:r w:rsidRPr="00720F25">
              <w:rPr>
                <w:rFonts w:ascii="Avenir Next Condensed Demi Bold" w:hAnsi="Avenir Next Condensed Demi Bold" w:cs="Arial"/>
                <w:bCs/>
                <w:i/>
              </w:rPr>
              <w:t xml:space="preserve">$ </w:t>
            </w:r>
            <w:r w:rsidR="00336A13">
              <w:rPr>
                <w:rFonts w:ascii="Avenir Next Condensed Demi Bold" w:hAnsi="Avenir Next Condensed Demi Bold" w:cs="Arial"/>
                <w:bCs/>
                <w:i/>
              </w:rPr>
              <w:t>1500.00</w:t>
            </w:r>
          </w:p>
        </w:tc>
      </w:tr>
    </w:tbl>
    <w:p w14:paraId="4209B1FF" w14:textId="77777777" w:rsidR="008276DB" w:rsidRPr="00720F25" w:rsidRDefault="008276DB" w:rsidP="00737BE7">
      <w:pPr>
        <w:spacing w:line="360" w:lineRule="auto"/>
        <w:rPr>
          <w:rFonts w:ascii="Avenir Next Condensed Demi Bold" w:hAnsi="Avenir Next Condensed Demi Bold" w:cs="Arial"/>
          <w:bCs/>
          <w:i/>
        </w:rPr>
      </w:pPr>
    </w:p>
    <w:p w14:paraId="08FE6BB7" w14:textId="77777777" w:rsidR="008276DB" w:rsidRPr="00720F25" w:rsidRDefault="008276DB" w:rsidP="00737BE7">
      <w:pPr>
        <w:spacing w:line="360" w:lineRule="auto"/>
        <w:rPr>
          <w:rFonts w:ascii="Avenir Next Condensed Demi Bold" w:hAnsi="Avenir Next Condensed Demi Bold" w:cs="Arial"/>
          <w:bCs/>
          <w:i/>
        </w:rPr>
      </w:pPr>
    </w:p>
    <w:p w14:paraId="23770A6C" w14:textId="77777777" w:rsidR="008276DB" w:rsidRPr="00720F25" w:rsidRDefault="008276DB" w:rsidP="00737BE7">
      <w:pPr>
        <w:spacing w:line="360" w:lineRule="auto"/>
        <w:rPr>
          <w:rFonts w:ascii="Helvetica Neue" w:eastAsia="Times New Roman" w:hAnsi="Helvetica Neue" w:cs="Times New Roman"/>
          <w:color w:val="1D2129"/>
          <w:shd w:val="clear" w:color="auto" w:fill="FFFFFF"/>
        </w:rPr>
      </w:pPr>
      <w:proofErr w:type="spellStart"/>
      <w:proofErr w:type="gram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Pihak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penganjur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berhak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menggubah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mana-mana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syarat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yang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disediakan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.</w:t>
      </w:r>
      <w:proofErr w:type="gram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</w:p>
    <w:p w14:paraId="0E1C436E" w14:textId="77777777" w:rsidR="00737BE7" w:rsidRDefault="00D50F8E" w:rsidP="00737BE7">
      <w:pPr>
        <w:spacing w:line="360" w:lineRule="auto"/>
        <w:rPr>
          <w:rFonts w:ascii="Helvetica Neue" w:eastAsia="Times New Roman" w:hAnsi="Helvetica Neue" w:cs="Times New Roman"/>
          <w:b/>
          <w:color w:val="1D2129"/>
          <w:shd w:val="clear" w:color="auto" w:fill="FFFFFF"/>
        </w:rPr>
      </w:pPr>
      <w:r w:rsidRPr="003C12E8">
        <w:rPr>
          <w:rFonts w:ascii="Helvetica Neue" w:eastAsia="Times New Roman" w:hAnsi="Helvetica Neue" w:cs="Times New Roman"/>
          <w:b/>
          <w:color w:val="1D2129"/>
        </w:rPr>
        <w:br/>
      </w:r>
      <w:r w:rsidRPr="003C12E8">
        <w:rPr>
          <w:rFonts w:ascii="Helvetica Neue" w:eastAsia="Times New Roman" w:hAnsi="Helvetica Neue" w:cs="Times New Roman"/>
          <w:b/>
          <w:color w:val="1D2129"/>
          <w:shd w:val="clear" w:color="auto" w:fill="FFFFFF"/>
        </w:rPr>
        <w:t>C. SYARAT-SYARAT LAIN</w:t>
      </w:r>
    </w:p>
    <w:p w14:paraId="24CED818" w14:textId="6D539C8A" w:rsidR="0090354E" w:rsidRDefault="00D50F8E" w:rsidP="00737BE7">
      <w:pPr>
        <w:spacing w:line="360" w:lineRule="auto"/>
        <w:jc w:val="both"/>
        <w:rPr>
          <w:rFonts w:ascii="Helvetica Neue" w:eastAsia="Times New Roman" w:hAnsi="Helvetica Neue" w:cs="Times New Roman"/>
          <w:color w:val="1D2129"/>
          <w:shd w:val="clear" w:color="auto" w:fill="FFFFFF"/>
        </w:rPr>
      </w:pPr>
      <w:r w:rsidRPr="00720F25">
        <w:rPr>
          <w:rFonts w:ascii="Helvetica Neue" w:eastAsia="Times New Roman" w:hAnsi="Helvetica Neue" w:cs="Times New Roman"/>
          <w:color w:val="1D2129"/>
        </w:rPr>
        <w:br/>
      </w:r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1.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Semua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peserta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hendaklah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menjaga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disiplin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diri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semasa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pertandingan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berlangsung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bagi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menjaga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proofErr w:type="gram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nama</w:t>
      </w:r>
      <w:proofErr w:type="spellEnd"/>
      <w:proofErr w:type="gram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baik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individu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,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kumpulan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dan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pihak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penganjur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dari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semua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aspek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.</w:t>
      </w:r>
    </w:p>
    <w:p w14:paraId="20E22FEC" w14:textId="77777777" w:rsidR="0090354E" w:rsidRDefault="00D50F8E" w:rsidP="00737BE7">
      <w:pPr>
        <w:spacing w:line="360" w:lineRule="auto"/>
        <w:jc w:val="both"/>
        <w:rPr>
          <w:rFonts w:ascii="Helvetica Neue" w:eastAsia="Times New Roman" w:hAnsi="Helvetica Neue" w:cs="Times New Roman"/>
          <w:color w:val="1D2129"/>
          <w:shd w:val="clear" w:color="auto" w:fill="FFFFFF"/>
        </w:rPr>
      </w:pPr>
      <w:r w:rsidRPr="00720F25">
        <w:rPr>
          <w:rFonts w:ascii="Helvetica Neue" w:eastAsia="Times New Roman" w:hAnsi="Helvetica Neue" w:cs="Times New Roman"/>
          <w:color w:val="1D2129"/>
        </w:rPr>
        <w:lastRenderedPageBreak/>
        <w:br/>
      </w:r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2. </w:t>
      </w:r>
      <w:proofErr w:type="spellStart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Penggunaan</w:t>
      </w:r>
      <w:proofErr w:type="spellEnd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selipar</w:t>
      </w:r>
      <w:proofErr w:type="spellEnd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dan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seluar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pendek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adalah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DILARANG </w:t>
      </w:r>
      <w:proofErr w:type="spellStart"/>
      <w:proofErr w:type="gram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sama</w:t>
      </w:r>
      <w:proofErr w:type="spellEnd"/>
      <w:proofErr w:type="gram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sekali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sewaktu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menyertai</w:t>
      </w:r>
      <w:proofErr w:type="spellEnd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pertandingan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termasuk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majlis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perasmian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dan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majlis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penyampaian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hadiah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.</w:t>
      </w:r>
    </w:p>
    <w:p w14:paraId="7FEA5FCD" w14:textId="77777777" w:rsidR="0090354E" w:rsidRDefault="00D50F8E" w:rsidP="00737BE7">
      <w:pPr>
        <w:spacing w:line="360" w:lineRule="auto"/>
        <w:jc w:val="both"/>
        <w:rPr>
          <w:rFonts w:ascii="Helvetica Neue" w:eastAsia="Times New Roman" w:hAnsi="Helvetica Neue" w:cs="Times New Roman"/>
          <w:color w:val="1D2129"/>
          <w:shd w:val="clear" w:color="auto" w:fill="FFFFFF"/>
        </w:rPr>
      </w:pPr>
      <w:r w:rsidRPr="00720F25">
        <w:rPr>
          <w:rFonts w:ascii="Helvetica Neue" w:eastAsia="Times New Roman" w:hAnsi="Helvetica Neue" w:cs="Times New Roman"/>
          <w:color w:val="1D2129"/>
        </w:rPr>
        <w:br/>
      </w:r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3. Kumpulan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dan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peserta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mestilah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mematuhi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arahan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dan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peraturan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pihak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penganjur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bagi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memastikan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kelancaran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3C12E8">
        <w:rPr>
          <w:rFonts w:ascii="Helvetica Neue" w:eastAsia="Times New Roman" w:hAnsi="Helvetica Neue" w:cs="Times New Roman"/>
          <w:color w:val="1D2129"/>
          <w:shd w:val="clear" w:color="auto" w:fill="FFFFFF"/>
        </w:rPr>
        <w:t>produksi</w:t>
      </w:r>
      <w:proofErr w:type="spellEnd"/>
      <w:r w:rsidR="003C12E8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3C12E8">
        <w:rPr>
          <w:rFonts w:ascii="Helvetica Neue" w:eastAsia="Times New Roman" w:hAnsi="Helvetica Neue" w:cs="Times New Roman"/>
          <w:color w:val="1D2129"/>
          <w:shd w:val="clear" w:color="auto" w:fill="FFFFFF"/>
        </w:rPr>
        <w:t>rancangan</w:t>
      </w:r>
      <w:proofErr w:type="spellEnd"/>
      <w:r w:rsidR="003C12E8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3C12E8">
        <w:rPr>
          <w:rFonts w:ascii="Helvetica Neue" w:eastAsia="Times New Roman" w:hAnsi="Helvetica Neue" w:cs="Times New Roman"/>
          <w:color w:val="1D2129"/>
          <w:shd w:val="clear" w:color="auto" w:fill="FFFFFF"/>
        </w:rPr>
        <w:t>Rentak</w:t>
      </w:r>
      <w:proofErr w:type="spellEnd"/>
      <w:r w:rsidR="003C12E8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Optima</w:t>
      </w:r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.</w:t>
      </w:r>
    </w:p>
    <w:p w14:paraId="7B64E4EF" w14:textId="77777777" w:rsidR="0090354E" w:rsidRDefault="00D50F8E" w:rsidP="00737BE7">
      <w:pPr>
        <w:spacing w:line="360" w:lineRule="auto"/>
        <w:jc w:val="both"/>
        <w:rPr>
          <w:rFonts w:ascii="Helvetica Neue" w:eastAsia="Times New Roman" w:hAnsi="Helvetica Neue" w:cs="Times New Roman"/>
          <w:color w:val="1D2129"/>
          <w:shd w:val="clear" w:color="auto" w:fill="FFFFFF"/>
        </w:rPr>
      </w:pPr>
      <w:r w:rsidRPr="00720F25">
        <w:rPr>
          <w:rFonts w:ascii="Helvetica Neue" w:eastAsia="Times New Roman" w:hAnsi="Helvetica Neue" w:cs="Times New Roman"/>
          <w:color w:val="1D2129"/>
        </w:rPr>
        <w:br/>
      </w:r>
      <w:r w:rsid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4</w:t>
      </w:r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.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Pihak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penganjur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berhak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untuk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merakam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,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menerbit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,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mencetak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,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menyiar</w:t>
      </w:r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kan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dan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menjual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rakaman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pertandingan</w:t>
      </w:r>
      <w:proofErr w:type="spellEnd"/>
      <w:r w:rsidR="008276DB"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3C12E8">
        <w:rPr>
          <w:rFonts w:ascii="Helvetica Neue" w:eastAsia="Times New Roman" w:hAnsi="Helvetica Neue" w:cs="Times New Roman"/>
          <w:color w:val="1D2129"/>
          <w:shd w:val="clear" w:color="auto" w:fill="FFFFFF"/>
        </w:rPr>
        <w:t>Rentak</w:t>
      </w:r>
      <w:proofErr w:type="spellEnd"/>
      <w:r w:rsidR="003C12E8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Optima</w:t>
      </w:r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. </w:t>
      </w:r>
      <w:proofErr w:type="spellStart"/>
      <w:proofErr w:type="gram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Peserta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tidak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berhak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membuat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sebarang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tuntutan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.</w:t>
      </w:r>
      <w:proofErr w:type="gram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proofErr w:type="gram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Penerbitan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adalah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menjadi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hak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milik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penganjur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.</w:t>
      </w:r>
      <w:proofErr w:type="gramEnd"/>
    </w:p>
    <w:p w14:paraId="28D79AE4" w14:textId="2CDCCF77" w:rsidR="00D50F8E" w:rsidRPr="00720F25" w:rsidRDefault="00D50F8E" w:rsidP="00737BE7">
      <w:pPr>
        <w:spacing w:line="360" w:lineRule="auto"/>
        <w:jc w:val="both"/>
        <w:rPr>
          <w:rFonts w:ascii="Avenir Next Condensed Demi Bold" w:hAnsi="Avenir Next Condensed Demi Bold" w:cs="Arial"/>
          <w:bCs/>
          <w:i/>
        </w:rPr>
      </w:pPr>
      <w:r w:rsidRPr="00720F25">
        <w:rPr>
          <w:rFonts w:ascii="Helvetica Neue" w:eastAsia="Times New Roman" w:hAnsi="Helvetica Neue" w:cs="Times New Roman"/>
          <w:color w:val="1D2129"/>
        </w:rPr>
        <w:br/>
      </w:r>
      <w:r w:rsid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5</w:t>
      </w:r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.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Keputusan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panel Hakim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dan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penganjur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adalah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MUKTAMAD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dan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sebarang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bantahan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tidak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proofErr w:type="gram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akan</w:t>
      </w:r>
      <w:proofErr w:type="spellEnd"/>
      <w:proofErr w:type="gram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dilayan</w:t>
      </w:r>
      <w:proofErr w:type="spellEnd"/>
      <w:r w:rsidRPr="00720F25">
        <w:rPr>
          <w:rFonts w:ascii="Helvetica Neue" w:eastAsia="Times New Roman" w:hAnsi="Helvetica Neue" w:cs="Times New Roman"/>
          <w:color w:val="1D2129"/>
          <w:shd w:val="clear" w:color="auto" w:fill="FFFFFF"/>
        </w:rPr>
        <w:t>.</w:t>
      </w:r>
    </w:p>
    <w:p w14:paraId="725DE581" w14:textId="77777777" w:rsidR="00D50F8E" w:rsidRDefault="00D50F8E" w:rsidP="00737BE7">
      <w:pPr>
        <w:spacing w:line="360" w:lineRule="auto"/>
      </w:pPr>
    </w:p>
    <w:p w14:paraId="16A4CD74" w14:textId="2DC0537F" w:rsidR="006402AE" w:rsidRPr="006C2B4F" w:rsidRDefault="0090354E" w:rsidP="00737BE7">
      <w:pPr>
        <w:pStyle w:val="Heading2"/>
        <w:tabs>
          <w:tab w:val="left" w:pos="2858"/>
          <w:tab w:val="left" w:pos="2859"/>
        </w:tabs>
        <w:ind w:left="0" w:firstLine="0"/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</w:pPr>
      <w:r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6</w:t>
      </w:r>
      <w:r w:rsidR="006C2B4F" w:rsidRPr="006C2B4F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. </w:t>
      </w:r>
      <w:proofErr w:type="spellStart"/>
      <w:r w:rsidR="006402AE" w:rsidRPr="006C2B4F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Lagu</w:t>
      </w:r>
      <w:proofErr w:type="spellEnd"/>
      <w:r w:rsidR="006402AE" w:rsidRPr="006C2B4F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/ </w:t>
      </w:r>
      <w:proofErr w:type="spellStart"/>
      <w:r w:rsidR="006402AE" w:rsidRPr="006C2B4F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Muzik</w:t>
      </w:r>
      <w:proofErr w:type="spellEnd"/>
      <w:r w:rsidR="006402AE" w:rsidRPr="006C2B4F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6402AE" w:rsidRPr="006C2B4F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dan</w:t>
      </w:r>
      <w:proofErr w:type="spellEnd"/>
      <w:r w:rsidR="006402AE" w:rsidRPr="006C2B4F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“Special Effects”</w:t>
      </w:r>
    </w:p>
    <w:p w14:paraId="4B6A9A91" w14:textId="77777777" w:rsidR="006402AE" w:rsidRPr="006C2B4F" w:rsidRDefault="006402AE" w:rsidP="00737BE7">
      <w:pPr>
        <w:pStyle w:val="BodyText"/>
        <w:spacing w:before="6"/>
        <w:rPr>
          <w:rFonts w:ascii="Helvetica Neue" w:eastAsia="Times New Roman" w:hAnsi="Helvetica Neue" w:cs="Times New Roman"/>
          <w:color w:val="1D2129"/>
          <w:sz w:val="24"/>
          <w:szCs w:val="24"/>
          <w:shd w:val="clear" w:color="auto" w:fill="FFFFFF"/>
        </w:rPr>
      </w:pPr>
    </w:p>
    <w:p w14:paraId="53B89071" w14:textId="293692FE" w:rsidR="006402AE" w:rsidRPr="0090354E" w:rsidRDefault="006402AE" w:rsidP="00E01316">
      <w:pPr>
        <w:pStyle w:val="ListParagraph"/>
        <w:numPr>
          <w:ilvl w:val="0"/>
          <w:numId w:val="6"/>
        </w:numPr>
        <w:tabs>
          <w:tab w:val="left" w:pos="3946"/>
        </w:tabs>
        <w:spacing w:line="247" w:lineRule="auto"/>
        <w:ind w:right="-489"/>
        <w:rPr>
          <w:rFonts w:ascii="Helvetica Neue" w:eastAsia="Times New Roman" w:hAnsi="Helvetica Neue" w:cs="Times New Roman"/>
          <w:color w:val="1D2129"/>
          <w:shd w:val="clear" w:color="auto" w:fill="FFFFFF"/>
        </w:rPr>
      </w:pP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Lagu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atau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muzik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iringan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semasa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persembahan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hendaklah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menggunaka</w:t>
      </w:r>
      <w:r w:rsidR="0090354E"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n</w:t>
      </w:r>
      <w:proofErr w:type="spellEnd"/>
      <w:r w:rsidR="0090354E"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CD audio </w:t>
      </w:r>
      <w:proofErr w:type="spellStart"/>
      <w:r w:rsidR="0090354E"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sahaja</w:t>
      </w:r>
      <w:proofErr w:type="spellEnd"/>
      <w:r w:rsidR="0090354E"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.  Instrumental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atau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muzik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bervokal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juga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dibenarkan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.</w:t>
      </w:r>
    </w:p>
    <w:p w14:paraId="6A8A2673" w14:textId="77777777" w:rsidR="006402AE" w:rsidRPr="006C2B4F" w:rsidRDefault="006402AE" w:rsidP="00E01316">
      <w:pPr>
        <w:pStyle w:val="BodyText"/>
        <w:spacing w:before="10"/>
        <w:jc w:val="both"/>
        <w:rPr>
          <w:rFonts w:ascii="Helvetica Neue" w:eastAsia="Times New Roman" w:hAnsi="Helvetica Neue" w:cs="Times New Roman"/>
          <w:color w:val="1D2129"/>
          <w:sz w:val="24"/>
          <w:szCs w:val="24"/>
          <w:shd w:val="clear" w:color="auto" w:fill="FFFFFF"/>
        </w:rPr>
      </w:pPr>
    </w:p>
    <w:p w14:paraId="50F1FD17" w14:textId="5D7A3075" w:rsidR="006402AE" w:rsidRPr="0090354E" w:rsidRDefault="006402AE" w:rsidP="00E01316">
      <w:pPr>
        <w:pStyle w:val="ListParagraph"/>
        <w:numPr>
          <w:ilvl w:val="0"/>
          <w:numId w:val="6"/>
        </w:numPr>
        <w:tabs>
          <w:tab w:val="left" w:pos="3946"/>
        </w:tabs>
        <w:spacing w:before="1" w:line="247" w:lineRule="auto"/>
        <w:ind w:right="-205"/>
        <w:rPr>
          <w:rFonts w:ascii="Helvetica Neue" w:eastAsia="Times New Roman" w:hAnsi="Helvetica Neue" w:cs="Times New Roman"/>
          <w:color w:val="1D2129"/>
          <w:shd w:val="clear" w:color="auto" w:fill="FFFFFF"/>
        </w:rPr>
      </w:pP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Lagu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atau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muzik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iringan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semasa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persembahan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terdiri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daripada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lagu-lagu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lama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atau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baru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tetapi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harus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yang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mengekalkan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rentak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tari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asal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tarian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.</w:t>
      </w:r>
    </w:p>
    <w:p w14:paraId="6E874A19" w14:textId="77777777" w:rsidR="006402AE" w:rsidRPr="006C2B4F" w:rsidRDefault="006402AE" w:rsidP="00E01316">
      <w:pPr>
        <w:pStyle w:val="BodyText"/>
        <w:spacing w:before="3"/>
        <w:jc w:val="both"/>
        <w:rPr>
          <w:rFonts w:ascii="Helvetica Neue" w:eastAsia="Times New Roman" w:hAnsi="Helvetica Neue" w:cs="Times New Roman"/>
          <w:color w:val="1D2129"/>
          <w:sz w:val="24"/>
          <w:szCs w:val="24"/>
          <w:shd w:val="clear" w:color="auto" w:fill="FFFFFF"/>
        </w:rPr>
      </w:pPr>
    </w:p>
    <w:p w14:paraId="57328CC1" w14:textId="1F24AA44" w:rsidR="006402AE" w:rsidRPr="0090354E" w:rsidRDefault="006402AE" w:rsidP="00E01316">
      <w:pPr>
        <w:pStyle w:val="ListParagraph"/>
        <w:numPr>
          <w:ilvl w:val="0"/>
          <w:numId w:val="6"/>
        </w:numPr>
        <w:tabs>
          <w:tab w:val="left" w:pos="3946"/>
          <w:tab w:val="left" w:pos="8222"/>
        </w:tabs>
        <w:spacing w:line="247" w:lineRule="auto"/>
        <w:ind w:right="220"/>
        <w:rPr>
          <w:rFonts w:ascii="Helvetica Neue" w:eastAsia="Times New Roman" w:hAnsi="Helvetica Neue" w:cs="Times New Roman"/>
          <w:color w:val="1D2129"/>
          <w:shd w:val="clear" w:color="auto" w:fill="FFFFFF"/>
        </w:rPr>
      </w:pPr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lastRenderedPageBreak/>
        <w:t xml:space="preserve">CD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hendaklah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diserahkan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kepada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pengelola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sehari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sebelum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="00E01316">
        <w:rPr>
          <w:rFonts w:ascii="Helvetica Neue" w:eastAsia="Times New Roman" w:hAnsi="Helvetica Neue" w:cs="Times New Roman"/>
          <w:color w:val="1D2129"/>
          <w:shd w:val="clear" w:color="auto" w:fill="FFFFFF"/>
        </w:rPr>
        <w:t>p</w:t>
      </w:r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ertandingan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dijalankan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.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Bantuan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teknikal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yang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sewajarnya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proofErr w:type="gram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akan</w:t>
      </w:r>
      <w:proofErr w:type="spellEnd"/>
      <w:proofErr w:type="gram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diberikan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oleh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pihak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penganjur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.</w:t>
      </w:r>
    </w:p>
    <w:p w14:paraId="494EA2B4" w14:textId="77777777" w:rsidR="006402AE" w:rsidRPr="006C2B4F" w:rsidRDefault="006402AE" w:rsidP="00E01316">
      <w:pPr>
        <w:pStyle w:val="BodyText"/>
        <w:spacing w:before="4"/>
        <w:jc w:val="both"/>
        <w:rPr>
          <w:rFonts w:ascii="Helvetica Neue" w:eastAsia="Times New Roman" w:hAnsi="Helvetica Neue" w:cs="Times New Roman"/>
          <w:color w:val="1D2129"/>
          <w:sz w:val="24"/>
          <w:szCs w:val="24"/>
          <w:shd w:val="clear" w:color="auto" w:fill="FFFFFF"/>
        </w:rPr>
      </w:pPr>
    </w:p>
    <w:p w14:paraId="68C49E04" w14:textId="40E35649" w:rsidR="006402AE" w:rsidRPr="0090354E" w:rsidRDefault="006402AE" w:rsidP="00E01316">
      <w:pPr>
        <w:pStyle w:val="ListParagraph"/>
        <w:numPr>
          <w:ilvl w:val="0"/>
          <w:numId w:val="6"/>
        </w:numPr>
        <w:tabs>
          <w:tab w:val="left" w:pos="3946"/>
        </w:tabs>
        <w:spacing w:line="247" w:lineRule="auto"/>
        <w:ind w:right="-205"/>
        <w:rPr>
          <w:rFonts w:ascii="Helvetica Neue" w:eastAsia="Times New Roman" w:hAnsi="Helvetica Neue" w:cs="Times New Roman"/>
          <w:color w:val="1D2129"/>
          <w:shd w:val="clear" w:color="auto" w:fill="FFFFFF"/>
        </w:rPr>
      </w:pPr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“Special Effect” yang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keterlaluan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seperti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jilat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proofErr w:type="gram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api</w:t>
      </w:r>
      <w:proofErr w:type="spellEnd"/>
      <w:proofErr w:type="gram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dan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pancutan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air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tidak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dibenarkan</w:t>
      </w:r>
      <w:proofErr w:type="spellEnd"/>
      <w:r w:rsidRPr="0090354E">
        <w:rPr>
          <w:rFonts w:ascii="Helvetica Neue" w:eastAsia="Times New Roman" w:hAnsi="Helvetica Neue" w:cs="Times New Roman"/>
          <w:color w:val="1D2129"/>
          <w:shd w:val="clear" w:color="auto" w:fill="FFFFFF"/>
        </w:rPr>
        <w:t>.</w:t>
      </w:r>
    </w:p>
    <w:p w14:paraId="59EEFC5B" w14:textId="77777777" w:rsidR="006402AE" w:rsidRPr="006C2B4F" w:rsidRDefault="006402AE" w:rsidP="00E01316">
      <w:pPr>
        <w:pStyle w:val="BodyText"/>
        <w:spacing w:before="3"/>
        <w:jc w:val="both"/>
        <w:rPr>
          <w:rFonts w:ascii="Helvetica Neue" w:eastAsia="Times New Roman" w:hAnsi="Helvetica Neue" w:cs="Times New Roman"/>
          <w:color w:val="1D2129"/>
          <w:sz w:val="24"/>
          <w:szCs w:val="24"/>
          <w:shd w:val="clear" w:color="auto" w:fill="FFFFFF"/>
        </w:rPr>
      </w:pPr>
    </w:p>
    <w:p w14:paraId="40542765" w14:textId="26DF0467" w:rsidR="006402AE" w:rsidRPr="00737BE7" w:rsidRDefault="006402AE" w:rsidP="00E01316">
      <w:pPr>
        <w:pStyle w:val="ListParagraph"/>
        <w:numPr>
          <w:ilvl w:val="0"/>
          <w:numId w:val="6"/>
        </w:numPr>
        <w:tabs>
          <w:tab w:val="left" w:pos="3946"/>
        </w:tabs>
        <w:spacing w:line="247" w:lineRule="auto"/>
        <w:ind w:right="-64"/>
        <w:rPr>
          <w:rFonts w:ascii="Helvetica Neue" w:eastAsia="Times New Roman" w:hAnsi="Helvetica Neue" w:cs="Times New Roman"/>
          <w:color w:val="1D2129"/>
          <w:shd w:val="clear" w:color="auto" w:fill="FFFFFF"/>
        </w:rPr>
      </w:pPr>
      <w:proofErr w:type="spellStart"/>
      <w:r w:rsidRPr="00737BE7">
        <w:rPr>
          <w:rFonts w:ascii="Helvetica Neue" w:eastAsia="Times New Roman" w:hAnsi="Helvetica Neue" w:cs="Times New Roman"/>
          <w:color w:val="1D2129"/>
          <w:shd w:val="clear" w:color="auto" w:fill="FFFFFF"/>
        </w:rPr>
        <w:t>Segala</w:t>
      </w:r>
      <w:proofErr w:type="spellEnd"/>
      <w:r w:rsidRPr="00737BE7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37BE7">
        <w:rPr>
          <w:rFonts w:ascii="Helvetica Neue" w:eastAsia="Times New Roman" w:hAnsi="Helvetica Neue" w:cs="Times New Roman"/>
          <w:color w:val="1D2129"/>
          <w:shd w:val="clear" w:color="auto" w:fill="FFFFFF"/>
        </w:rPr>
        <w:t>penyediaan</w:t>
      </w:r>
      <w:proofErr w:type="spellEnd"/>
      <w:r w:rsidRPr="00737BE7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37BE7">
        <w:rPr>
          <w:rFonts w:ascii="Helvetica Neue" w:eastAsia="Times New Roman" w:hAnsi="Helvetica Neue" w:cs="Times New Roman"/>
          <w:color w:val="1D2129"/>
          <w:shd w:val="clear" w:color="auto" w:fill="FFFFFF"/>
        </w:rPr>
        <w:t>teknikal</w:t>
      </w:r>
      <w:proofErr w:type="spellEnd"/>
      <w:r w:rsidRPr="00737BE7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37BE7">
        <w:rPr>
          <w:rFonts w:ascii="Helvetica Neue" w:eastAsia="Times New Roman" w:hAnsi="Helvetica Neue" w:cs="Times New Roman"/>
          <w:color w:val="1D2129"/>
          <w:shd w:val="clear" w:color="auto" w:fill="FFFFFF"/>
        </w:rPr>
        <w:t>dan</w:t>
      </w:r>
      <w:proofErr w:type="spellEnd"/>
      <w:r w:rsidRPr="00737BE7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proofErr w:type="gramStart"/>
      <w:r w:rsidRPr="00737BE7">
        <w:rPr>
          <w:rFonts w:ascii="Helvetica Neue" w:eastAsia="Times New Roman" w:hAnsi="Helvetica Neue" w:cs="Times New Roman"/>
          <w:color w:val="1D2129"/>
          <w:shd w:val="clear" w:color="auto" w:fill="FFFFFF"/>
        </w:rPr>
        <w:t>kos</w:t>
      </w:r>
      <w:proofErr w:type="spellEnd"/>
      <w:proofErr w:type="gramEnd"/>
      <w:r w:rsidRPr="00737BE7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37BE7">
        <w:rPr>
          <w:rFonts w:ascii="Helvetica Neue" w:eastAsia="Times New Roman" w:hAnsi="Helvetica Neue" w:cs="Times New Roman"/>
          <w:color w:val="1D2129"/>
          <w:shd w:val="clear" w:color="auto" w:fill="FFFFFF"/>
        </w:rPr>
        <w:t>akan</w:t>
      </w:r>
      <w:proofErr w:type="spellEnd"/>
      <w:r w:rsidRPr="00737BE7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37BE7">
        <w:rPr>
          <w:rFonts w:ascii="Helvetica Neue" w:eastAsia="Times New Roman" w:hAnsi="Helvetica Neue" w:cs="Times New Roman"/>
          <w:color w:val="1D2129"/>
          <w:shd w:val="clear" w:color="auto" w:fill="FFFFFF"/>
        </w:rPr>
        <w:t>ditanggung</w:t>
      </w:r>
      <w:proofErr w:type="spellEnd"/>
      <w:r w:rsidRPr="00737BE7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37BE7">
        <w:rPr>
          <w:rFonts w:ascii="Helvetica Neue" w:eastAsia="Times New Roman" w:hAnsi="Helvetica Neue" w:cs="Times New Roman"/>
          <w:color w:val="1D2129"/>
          <w:shd w:val="clear" w:color="auto" w:fill="FFFFFF"/>
        </w:rPr>
        <w:t>oleh</w:t>
      </w:r>
      <w:proofErr w:type="spellEnd"/>
      <w:r w:rsidRPr="00737BE7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37BE7">
        <w:rPr>
          <w:rFonts w:ascii="Helvetica Neue" w:eastAsia="Times New Roman" w:hAnsi="Helvetica Neue" w:cs="Times New Roman"/>
          <w:color w:val="1D2129"/>
          <w:shd w:val="clear" w:color="auto" w:fill="FFFFFF"/>
        </w:rPr>
        <w:t>pasukan</w:t>
      </w:r>
      <w:proofErr w:type="spellEnd"/>
      <w:r w:rsidRPr="00737BE7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37BE7">
        <w:rPr>
          <w:rFonts w:ascii="Helvetica Neue" w:eastAsia="Times New Roman" w:hAnsi="Helvetica Neue" w:cs="Times New Roman"/>
          <w:color w:val="1D2129"/>
          <w:shd w:val="clear" w:color="auto" w:fill="FFFFFF"/>
        </w:rPr>
        <w:t>badan</w:t>
      </w:r>
      <w:proofErr w:type="spellEnd"/>
      <w:r w:rsidRPr="00737BE7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737BE7">
        <w:rPr>
          <w:rFonts w:ascii="Helvetica Neue" w:eastAsia="Times New Roman" w:hAnsi="Helvetica Neue" w:cs="Times New Roman"/>
          <w:color w:val="1D2129"/>
          <w:shd w:val="clear" w:color="auto" w:fill="FFFFFF"/>
        </w:rPr>
        <w:t>gabungan</w:t>
      </w:r>
      <w:proofErr w:type="spellEnd"/>
      <w:r w:rsidRPr="00737BE7">
        <w:rPr>
          <w:rFonts w:ascii="Helvetica Neue" w:eastAsia="Times New Roman" w:hAnsi="Helvetica Neue" w:cs="Times New Roman"/>
          <w:color w:val="1D2129"/>
          <w:shd w:val="clear" w:color="auto" w:fill="FFFFFF"/>
        </w:rPr>
        <w:t>.</w:t>
      </w:r>
    </w:p>
    <w:p w14:paraId="77781C96" w14:textId="77777777" w:rsidR="006402AE" w:rsidRPr="006C2B4F" w:rsidRDefault="006402AE" w:rsidP="00737BE7">
      <w:pPr>
        <w:pStyle w:val="BodyText"/>
        <w:spacing w:before="9"/>
        <w:rPr>
          <w:rFonts w:ascii="Helvetica Neue" w:eastAsia="Times New Roman" w:hAnsi="Helvetica Neue" w:cs="Times New Roman"/>
          <w:color w:val="1D2129"/>
          <w:sz w:val="24"/>
          <w:szCs w:val="24"/>
          <w:shd w:val="clear" w:color="auto" w:fill="FFFFFF"/>
        </w:rPr>
      </w:pPr>
    </w:p>
    <w:p w14:paraId="55EDB0F5" w14:textId="77777777" w:rsidR="006C2B4F" w:rsidRPr="006C2B4F" w:rsidRDefault="006C2B4F" w:rsidP="00737BE7">
      <w:pPr>
        <w:pStyle w:val="Heading2"/>
        <w:tabs>
          <w:tab w:val="left" w:pos="2159"/>
          <w:tab w:val="left" w:pos="2160"/>
        </w:tabs>
        <w:spacing w:before="1"/>
        <w:ind w:left="0" w:firstLine="0"/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</w:pPr>
    </w:p>
    <w:p w14:paraId="2E9978DB" w14:textId="2B50A1BD" w:rsidR="006402AE" w:rsidRPr="00336A13" w:rsidRDefault="00737BE7" w:rsidP="00E01316">
      <w:pPr>
        <w:pStyle w:val="Heading2"/>
        <w:tabs>
          <w:tab w:val="left" w:pos="2159"/>
          <w:tab w:val="left" w:pos="2160"/>
        </w:tabs>
        <w:spacing w:before="1"/>
        <w:ind w:left="0" w:firstLine="0"/>
        <w:jc w:val="both"/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</w:pPr>
      <w:r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7</w:t>
      </w:r>
      <w:r w:rsid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. </w:t>
      </w:r>
      <w:proofErr w:type="spellStart"/>
      <w:r w:rsidR="006402AE" w:rsidRP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Jika</w:t>
      </w:r>
      <w:proofErr w:type="spellEnd"/>
      <w:r w:rsidR="006402AE" w:rsidRP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peserta</w:t>
      </w:r>
      <w:proofErr w:type="spellEnd"/>
      <w:r w:rsid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6402AE" w:rsidRP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tidak</w:t>
      </w:r>
      <w:proofErr w:type="spellEnd"/>
      <w:r w:rsidR="006402AE" w:rsidRP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6402AE" w:rsidRP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dapat</w:t>
      </w:r>
      <w:proofErr w:type="spellEnd"/>
      <w:r w:rsidR="006402AE" w:rsidRP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6402AE" w:rsidRP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hadir</w:t>
      </w:r>
      <w:proofErr w:type="spellEnd"/>
      <w:r w:rsid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dalam</w:t>
      </w:r>
      <w:proofErr w:type="spellEnd"/>
      <w:r w:rsid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masa</w:t>
      </w:r>
      <w:proofErr w:type="spellEnd"/>
      <w:r w:rsid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yang </w:t>
      </w:r>
      <w:proofErr w:type="spellStart"/>
      <w:r w:rsid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ditetapkan</w:t>
      </w:r>
      <w:proofErr w:type="spellEnd"/>
      <w:r w:rsid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maka</w:t>
      </w:r>
      <w:proofErr w:type="spellEnd"/>
      <w:r w:rsid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pasukan</w:t>
      </w:r>
      <w:proofErr w:type="spellEnd"/>
      <w:r w:rsid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berkenaan</w:t>
      </w:r>
      <w:proofErr w:type="spellEnd"/>
      <w:r w:rsid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dikira</w:t>
      </w:r>
      <w:proofErr w:type="spellEnd"/>
      <w:r w:rsid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menarik</w:t>
      </w:r>
      <w:proofErr w:type="spellEnd"/>
      <w:r w:rsid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diri</w:t>
      </w:r>
      <w:proofErr w:type="spellEnd"/>
      <w:r w:rsid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dari</w:t>
      </w:r>
      <w:proofErr w:type="spellEnd"/>
      <w:r w:rsid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pertandingan</w:t>
      </w:r>
      <w:proofErr w:type="spellEnd"/>
      <w:r w:rsid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. </w:t>
      </w:r>
    </w:p>
    <w:p w14:paraId="50BE4592" w14:textId="77777777" w:rsidR="006402AE" w:rsidRPr="006C2B4F" w:rsidRDefault="006402AE" w:rsidP="00E01316">
      <w:pPr>
        <w:pStyle w:val="BodyText"/>
        <w:spacing w:before="5"/>
        <w:jc w:val="both"/>
        <w:rPr>
          <w:rFonts w:ascii="Helvetica Neue" w:eastAsia="Times New Roman" w:hAnsi="Helvetica Neue" w:cs="Times New Roman"/>
          <w:color w:val="1D2129"/>
          <w:sz w:val="24"/>
          <w:szCs w:val="24"/>
          <w:shd w:val="clear" w:color="auto" w:fill="FFFFFF"/>
        </w:rPr>
      </w:pPr>
    </w:p>
    <w:p w14:paraId="4467EF4A" w14:textId="51E339FF" w:rsidR="00737BE7" w:rsidRDefault="00737BE7" w:rsidP="00E01316">
      <w:pPr>
        <w:pStyle w:val="Heading2"/>
        <w:tabs>
          <w:tab w:val="left" w:pos="2159"/>
          <w:tab w:val="left" w:pos="2160"/>
        </w:tabs>
        <w:ind w:left="0" w:firstLine="0"/>
        <w:jc w:val="both"/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</w:pPr>
      <w:r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8</w:t>
      </w:r>
      <w:r w:rsidR="006C2B4F" w:rsidRPr="006C2B4F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Jangka</w:t>
      </w:r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masa</w:t>
      </w:r>
      <w:proofErr w:type="spellEnd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persembahan</w:t>
      </w:r>
      <w:proofErr w:type="spellEnd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bagi</w:t>
      </w:r>
      <w:proofErr w:type="spellEnd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ujibakat</w:t>
      </w:r>
      <w:proofErr w:type="spellEnd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hendaklah</w:t>
      </w:r>
      <w:proofErr w:type="spellEnd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tidak</w:t>
      </w:r>
      <w:proofErr w:type="spellEnd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melebihi</w:t>
      </w:r>
      <w:proofErr w:type="spellEnd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3 </w:t>
      </w:r>
      <w:proofErr w:type="spellStart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minit</w:t>
      </w:r>
      <w:proofErr w:type="spellEnd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dan</w:t>
      </w:r>
      <w:proofErr w:type="spellEnd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bagi</w:t>
      </w:r>
      <w:proofErr w:type="spellEnd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separuh</w:t>
      </w:r>
      <w:proofErr w:type="spellEnd"/>
      <w:r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akhir</w:t>
      </w:r>
      <w:proofErr w:type="spellEnd"/>
      <w:r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dan</w:t>
      </w:r>
      <w:proofErr w:type="spellEnd"/>
      <w:r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peringkat</w:t>
      </w:r>
      <w:proofErr w:type="spellEnd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akhir</w:t>
      </w:r>
      <w:proofErr w:type="spellEnd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hendaklah</w:t>
      </w:r>
      <w:proofErr w:type="spellEnd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tidak</w:t>
      </w:r>
      <w:proofErr w:type="spellEnd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melebihi</w:t>
      </w:r>
      <w:proofErr w:type="spellEnd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5 </w:t>
      </w:r>
      <w:proofErr w:type="spellStart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minit</w:t>
      </w:r>
      <w:proofErr w:type="spellEnd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. </w:t>
      </w:r>
      <w:proofErr w:type="spellStart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Markah</w:t>
      </w:r>
      <w:proofErr w:type="spellEnd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akan</w:t>
      </w:r>
      <w:proofErr w:type="spellEnd"/>
      <w:proofErr w:type="gramEnd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ditolak</w:t>
      </w:r>
      <w:proofErr w:type="spellEnd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sekiranya</w:t>
      </w:r>
      <w:proofErr w:type="spellEnd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kurang</w:t>
      </w:r>
      <w:proofErr w:type="spellEnd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atau</w:t>
      </w:r>
      <w:proofErr w:type="spellEnd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melebihi</w:t>
      </w:r>
      <w:proofErr w:type="spellEnd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masa</w:t>
      </w:r>
      <w:proofErr w:type="spellEnd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yang </w:t>
      </w:r>
      <w:proofErr w:type="spellStart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diperuntukkan</w:t>
      </w:r>
      <w:proofErr w:type="spellEnd"/>
      <w:r w:rsidRP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.</w:t>
      </w:r>
    </w:p>
    <w:p w14:paraId="52BA593D" w14:textId="6253B688" w:rsidR="00336A13" w:rsidRDefault="00737BE7" w:rsidP="00E01316">
      <w:pPr>
        <w:pStyle w:val="Heading2"/>
        <w:tabs>
          <w:tab w:val="left" w:pos="2159"/>
          <w:tab w:val="left" w:pos="2160"/>
        </w:tabs>
        <w:ind w:left="0" w:firstLine="0"/>
        <w:jc w:val="both"/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</w:pPr>
      <w:r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</w:p>
    <w:p w14:paraId="3FEBB698" w14:textId="6BBC7286" w:rsidR="006402AE" w:rsidRPr="00336A13" w:rsidRDefault="00737BE7" w:rsidP="00E01316">
      <w:pPr>
        <w:pStyle w:val="Heading2"/>
        <w:tabs>
          <w:tab w:val="left" w:pos="2159"/>
          <w:tab w:val="left" w:pos="2160"/>
        </w:tabs>
        <w:ind w:left="0" w:firstLine="0"/>
        <w:jc w:val="both"/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</w:pPr>
      <w:r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9</w:t>
      </w:r>
      <w:r w:rsid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. </w:t>
      </w:r>
      <w:proofErr w:type="spellStart"/>
      <w:r w:rsidR="006402AE" w:rsidRP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Perubahan</w:t>
      </w:r>
      <w:proofErr w:type="spellEnd"/>
      <w:r w:rsidR="006402AE" w:rsidRP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6402AE" w:rsidRP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jadual</w:t>
      </w:r>
      <w:proofErr w:type="spellEnd"/>
      <w:r w:rsidR="006402AE" w:rsidRP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6402AE" w:rsidRP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pertandingan</w:t>
      </w:r>
      <w:proofErr w:type="spellEnd"/>
      <w:r w:rsidR="006402AE" w:rsidRP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6402AE" w:rsidRP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adalah</w:t>
      </w:r>
      <w:proofErr w:type="spellEnd"/>
      <w:r w:rsidR="006402AE" w:rsidRP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6402AE" w:rsidRP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tertakluk</w:t>
      </w:r>
      <w:proofErr w:type="spellEnd"/>
      <w:r w:rsidR="006402AE" w:rsidRP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6402AE" w:rsidRP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kepada</w:t>
      </w:r>
      <w:proofErr w:type="spellEnd"/>
      <w:r w:rsidR="006402AE" w:rsidRP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6402AE" w:rsidRP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pihak</w:t>
      </w:r>
      <w:proofErr w:type="spellEnd"/>
      <w:r w:rsidR="006402AE" w:rsidRP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6402AE" w:rsidRP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penganjur</w:t>
      </w:r>
      <w:proofErr w:type="spellEnd"/>
      <w:r w:rsidR="006402AE" w:rsidRP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.</w:t>
      </w:r>
    </w:p>
    <w:p w14:paraId="50C8AB93" w14:textId="77777777" w:rsidR="006C2B4F" w:rsidRPr="006C2B4F" w:rsidRDefault="006C2B4F" w:rsidP="00E01316">
      <w:pPr>
        <w:pStyle w:val="Heading2"/>
        <w:tabs>
          <w:tab w:val="left" w:pos="2159"/>
          <w:tab w:val="left" w:pos="2160"/>
        </w:tabs>
        <w:spacing w:before="105"/>
        <w:ind w:left="0" w:firstLine="0"/>
        <w:jc w:val="both"/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</w:pPr>
    </w:p>
    <w:p w14:paraId="78EA0533" w14:textId="279C478F" w:rsidR="006402AE" w:rsidRPr="00336A13" w:rsidRDefault="00336A13" w:rsidP="00E01316">
      <w:pPr>
        <w:pStyle w:val="Heading2"/>
        <w:tabs>
          <w:tab w:val="left" w:pos="2159"/>
          <w:tab w:val="left" w:pos="2160"/>
        </w:tabs>
        <w:ind w:left="0" w:firstLine="0"/>
        <w:jc w:val="both"/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</w:pPr>
      <w:r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1</w:t>
      </w:r>
      <w:r w:rsidR="00737BE7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0</w:t>
      </w:r>
      <w:r w:rsidR="006C2B4F" w:rsidRPr="006C2B4F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Ahli-ahli</w:t>
      </w:r>
      <w:proofErr w:type="spellEnd"/>
      <w:r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p</w:t>
      </w:r>
      <w:r w:rsidR="006402AE" w:rsidRP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anel Hakim </w:t>
      </w:r>
      <w:proofErr w:type="spellStart"/>
      <w:proofErr w:type="gramStart"/>
      <w:r w:rsidR="006402AE" w:rsidRP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akan</w:t>
      </w:r>
      <w:proofErr w:type="spellEnd"/>
      <w:proofErr w:type="gramEnd"/>
      <w:r w:rsidR="006402AE" w:rsidRP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6402AE" w:rsidRP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dilantik</w:t>
      </w:r>
      <w:proofErr w:type="spellEnd"/>
      <w:r w:rsidR="006402AE" w:rsidRP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6402AE" w:rsidRP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oleh</w:t>
      </w:r>
      <w:proofErr w:type="spellEnd"/>
      <w:r w:rsidR="006402AE" w:rsidRP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6402AE" w:rsidRP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pihak</w:t>
      </w:r>
      <w:proofErr w:type="spellEnd"/>
      <w:r w:rsidR="006402AE" w:rsidRP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6402AE" w:rsidRP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penganjur</w:t>
      </w:r>
      <w:proofErr w:type="spellEnd"/>
      <w:r w:rsidR="006402AE" w:rsidRP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.</w:t>
      </w:r>
      <w:r w:rsidRP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6402AE" w:rsidRP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Keputusan</w:t>
      </w:r>
      <w:proofErr w:type="spellEnd"/>
      <w:r w:rsidR="006402AE" w:rsidRP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Hakim </w:t>
      </w:r>
      <w:proofErr w:type="spellStart"/>
      <w:r w:rsidR="006402AE" w:rsidRP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adalah</w:t>
      </w:r>
      <w:proofErr w:type="spellEnd"/>
      <w:r w:rsidR="006402AE" w:rsidRP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6402AE" w:rsidRPr="00336A13">
        <w:rPr>
          <w:rFonts w:ascii="Helvetica Neue" w:eastAsia="Times New Roman" w:hAnsi="Helvetica Neue" w:cs="Times New Roman"/>
          <w:b w:val="0"/>
          <w:bCs w:val="0"/>
          <w:color w:val="1D2129"/>
          <w:sz w:val="24"/>
          <w:szCs w:val="24"/>
          <w:shd w:val="clear" w:color="auto" w:fill="FFFFFF"/>
        </w:rPr>
        <w:t>muktamad</w:t>
      </w:r>
      <w:proofErr w:type="spellEnd"/>
    </w:p>
    <w:p w14:paraId="73582E21" w14:textId="77777777" w:rsidR="006402AE" w:rsidRPr="006C2B4F" w:rsidRDefault="006402AE" w:rsidP="00E01316">
      <w:pPr>
        <w:pStyle w:val="BodyText"/>
        <w:jc w:val="both"/>
        <w:rPr>
          <w:rFonts w:ascii="Helvetica Neue" w:eastAsia="Times New Roman" w:hAnsi="Helvetica Neue" w:cs="Times New Roman"/>
          <w:color w:val="1D2129"/>
          <w:sz w:val="24"/>
          <w:szCs w:val="24"/>
          <w:shd w:val="clear" w:color="auto" w:fill="FFFFFF"/>
        </w:rPr>
      </w:pPr>
    </w:p>
    <w:p w14:paraId="18EE8CD8" w14:textId="77777777" w:rsidR="006402AE" w:rsidRPr="006C2B4F" w:rsidRDefault="006402AE" w:rsidP="00737BE7">
      <w:pPr>
        <w:tabs>
          <w:tab w:val="left" w:pos="2880"/>
          <w:tab w:val="left" w:pos="2881"/>
        </w:tabs>
        <w:rPr>
          <w:rFonts w:ascii="Helvetica Neue" w:eastAsia="Times New Roman" w:hAnsi="Helvetica Neue" w:cs="Times New Roman"/>
          <w:color w:val="1D2129"/>
          <w:shd w:val="clear" w:color="auto" w:fill="FFFFFF"/>
        </w:rPr>
      </w:pPr>
      <w:proofErr w:type="spellStart"/>
      <w:r w:rsidRPr="006C2B4F">
        <w:rPr>
          <w:rFonts w:ascii="Helvetica Neue" w:eastAsia="Times New Roman" w:hAnsi="Helvetica Neue" w:cs="Times New Roman"/>
          <w:color w:val="1D2129"/>
          <w:shd w:val="clear" w:color="auto" w:fill="FFFFFF"/>
        </w:rPr>
        <w:t>Pengiraan</w:t>
      </w:r>
      <w:proofErr w:type="spellEnd"/>
      <w:r w:rsidRPr="006C2B4F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6C2B4F">
        <w:rPr>
          <w:rFonts w:ascii="Helvetica Neue" w:eastAsia="Times New Roman" w:hAnsi="Helvetica Neue" w:cs="Times New Roman"/>
          <w:color w:val="1D2129"/>
          <w:shd w:val="clear" w:color="auto" w:fill="FFFFFF"/>
        </w:rPr>
        <w:t>Markah</w:t>
      </w:r>
      <w:proofErr w:type="spellEnd"/>
      <w:r w:rsidRPr="006C2B4F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r w:rsidRPr="006C2B4F">
        <w:rPr>
          <w:rFonts w:ascii="Helvetica Neue" w:eastAsia="Times New Roman" w:hAnsi="Helvetica Neue" w:cs="Times New Roman"/>
          <w:color w:val="1D2129"/>
          <w:shd w:val="clear" w:color="auto" w:fill="FFFFFF"/>
        </w:rPr>
        <w:t>berdasarkan</w:t>
      </w:r>
      <w:proofErr w:type="spellEnd"/>
      <w:r w:rsidRPr="006C2B4F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proofErr w:type="spellStart"/>
      <w:proofErr w:type="gramStart"/>
      <w:r w:rsidRPr="006C2B4F">
        <w:rPr>
          <w:rFonts w:ascii="Helvetica Neue" w:eastAsia="Times New Roman" w:hAnsi="Helvetica Neue" w:cs="Times New Roman"/>
          <w:color w:val="1D2129"/>
          <w:shd w:val="clear" w:color="auto" w:fill="FFFFFF"/>
        </w:rPr>
        <w:t>kepada</w:t>
      </w:r>
      <w:proofErr w:type="spellEnd"/>
      <w:r w:rsidR="006C2B4F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:</w:t>
      </w:r>
      <w:proofErr w:type="gramEnd"/>
      <w:r w:rsidR="006C2B4F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</w:p>
    <w:p w14:paraId="129E00D4" w14:textId="77777777" w:rsidR="006402AE" w:rsidRPr="006C2B4F" w:rsidRDefault="006402AE" w:rsidP="00737BE7">
      <w:pPr>
        <w:pStyle w:val="BodyText"/>
        <w:spacing w:before="8"/>
        <w:rPr>
          <w:rFonts w:ascii="Helvetica Neue" w:eastAsia="Times New Roman" w:hAnsi="Helvetica Neue" w:cs="Times New Roman"/>
          <w:color w:val="1D2129"/>
          <w:sz w:val="24"/>
          <w:szCs w:val="24"/>
          <w:shd w:val="clear" w:color="auto" w:fill="FFFFFF"/>
        </w:rPr>
      </w:pPr>
    </w:p>
    <w:p w14:paraId="52928DFF" w14:textId="77777777" w:rsidR="006402AE" w:rsidRPr="006C2B4F" w:rsidRDefault="006402AE" w:rsidP="00737BE7">
      <w:pPr>
        <w:tabs>
          <w:tab w:val="left" w:pos="7920"/>
          <w:tab w:val="left" w:pos="8640"/>
        </w:tabs>
        <w:rPr>
          <w:rFonts w:ascii="Helvetica Neue" w:eastAsia="Times New Roman" w:hAnsi="Helvetica Neue" w:cs="Times New Roman"/>
          <w:color w:val="1D2129"/>
          <w:shd w:val="clear" w:color="auto" w:fill="FFFFFF"/>
        </w:rPr>
      </w:pPr>
      <w:proofErr w:type="spellStart"/>
      <w:proofErr w:type="gramStart"/>
      <w:r w:rsidRPr="006C2B4F">
        <w:rPr>
          <w:rFonts w:ascii="Helvetica Neue" w:eastAsia="Times New Roman" w:hAnsi="Helvetica Neue" w:cs="Times New Roman"/>
          <w:color w:val="1D2129"/>
          <w:shd w:val="clear" w:color="auto" w:fill="FFFFFF"/>
        </w:rPr>
        <w:t>Koreografi</w:t>
      </w:r>
      <w:proofErr w:type="spellEnd"/>
      <w:r w:rsidR="006C2B4F" w:rsidRPr="006C2B4F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 :</w:t>
      </w:r>
      <w:proofErr w:type="gramEnd"/>
      <w:r w:rsidR="006C2B4F" w:rsidRPr="006C2B4F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r w:rsidRPr="006C2B4F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40  </w:t>
      </w:r>
      <w:proofErr w:type="spellStart"/>
      <w:r w:rsidRPr="006C2B4F">
        <w:rPr>
          <w:rFonts w:ascii="Helvetica Neue" w:eastAsia="Times New Roman" w:hAnsi="Helvetica Neue" w:cs="Times New Roman"/>
          <w:color w:val="1D2129"/>
          <w:shd w:val="clear" w:color="auto" w:fill="FFFFFF"/>
        </w:rPr>
        <w:t>Markah</w:t>
      </w:r>
      <w:proofErr w:type="spellEnd"/>
    </w:p>
    <w:p w14:paraId="4ABCE46C" w14:textId="77777777" w:rsidR="006402AE" w:rsidRPr="006C2B4F" w:rsidRDefault="006C2B4F" w:rsidP="00737BE7">
      <w:pPr>
        <w:tabs>
          <w:tab w:val="left" w:pos="7920"/>
          <w:tab w:val="left" w:pos="8640"/>
        </w:tabs>
        <w:spacing w:before="1"/>
        <w:rPr>
          <w:rFonts w:ascii="Helvetica Neue" w:eastAsia="Times New Roman" w:hAnsi="Helvetica Neue" w:cs="Times New Roman"/>
          <w:color w:val="1D2129"/>
          <w:shd w:val="clear" w:color="auto" w:fill="FFFFFF"/>
        </w:rPr>
      </w:pPr>
      <w:proofErr w:type="spellStart"/>
      <w:proofErr w:type="gramStart"/>
      <w:r w:rsidRPr="006C2B4F">
        <w:rPr>
          <w:rFonts w:ascii="Helvetica Neue" w:eastAsia="Times New Roman" w:hAnsi="Helvetica Neue" w:cs="Times New Roman"/>
          <w:color w:val="1D2129"/>
          <w:shd w:val="clear" w:color="auto" w:fill="FFFFFF"/>
        </w:rPr>
        <w:t>Kostum</w:t>
      </w:r>
      <w:proofErr w:type="spellEnd"/>
      <w:r w:rsidRPr="006C2B4F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:</w:t>
      </w:r>
      <w:proofErr w:type="gramEnd"/>
      <w:r w:rsidRPr="006C2B4F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r w:rsidR="006402AE" w:rsidRPr="006C2B4F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20 </w:t>
      </w:r>
      <w:proofErr w:type="spellStart"/>
      <w:r w:rsidR="006402AE" w:rsidRPr="006C2B4F">
        <w:rPr>
          <w:rFonts w:ascii="Helvetica Neue" w:eastAsia="Times New Roman" w:hAnsi="Helvetica Neue" w:cs="Times New Roman"/>
          <w:color w:val="1D2129"/>
          <w:shd w:val="clear" w:color="auto" w:fill="FFFFFF"/>
        </w:rPr>
        <w:t>Markah</w:t>
      </w:r>
      <w:proofErr w:type="spellEnd"/>
    </w:p>
    <w:p w14:paraId="0574D278" w14:textId="77777777" w:rsidR="006402AE" w:rsidRPr="006C2B4F" w:rsidRDefault="006402AE" w:rsidP="00737BE7">
      <w:pPr>
        <w:tabs>
          <w:tab w:val="left" w:pos="7920"/>
          <w:tab w:val="left" w:pos="8640"/>
        </w:tabs>
        <w:rPr>
          <w:rFonts w:ascii="Helvetica Neue" w:eastAsia="Times New Roman" w:hAnsi="Helvetica Neue" w:cs="Times New Roman"/>
          <w:color w:val="1D2129"/>
          <w:shd w:val="clear" w:color="auto" w:fill="FFFFFF"/>
        </w:rPr>
      </w:pPr>
      <w:proofErr w:type="spellStart"/>
      <w:proofErr w:type="gramStart"/>
      <w:r w:rsidRPr="006C2B4F">
        <w:rPr>
          <w:rFonts w:ascii="Helvetica Neue" w:eastAsia="Times New Roman" w:hAnsi="Helvetica Neue" w:cs="Times New Roman"/>
          <w:color w:val="1D2129"/>
          <w:shd w:val="clear" w:color="auto" w:fill="FFFFFF"/>
        </w:rPr>
        <w:t>Muzikaliti</w:t>
      </w:r>
      <w:proofErr w:type="spellEnd"/>
      <w:r w:rsidR="006C2B4F" w:rsidRPr="006C2B4F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:</w:t>
      </w:r>
      <w:r w:rsidRPr="006C2B4F">
        <w:rPr>
          <w:rFonts w:ascii="Helvetica Neue" w:eastAsia="Times New Roman" w:hAnsi="Helvetica Neue" w:cs="Times New Roman"/>
          <w:color w:val="1D2129"/>
          <w:shd w:val="clear" w:color="auto" w:fill="FFFFFF"/>
        </w:rPr>
        <w:t>10</w:t>
      </w:r>
      <w:proofErr w:type="gramEnd"/>
      <w:r w:rsidRPr="006C2B4F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 </w:t>
      </w:r>
      <w:proofErr w:type="spellStart"/>
      <w:r w:rsidRPr="006C2B4F">
        <w:rPr>
          <w:rFonts w:ascii="Helvetica Neue" w:eastAsia="Times New Roman" w:hAnsi="Helvetica Neue" w:cs="Times New Roman"/>
          <w:color w:val="1D2129"/>
          <w:shd w:val="clear" w:color="auto" w:fill="FFFFFF"/>
        </w:rPr>
        <w:t>Markah</w:t>
      </w:r>
      <w:proofErr w:type="spellEnd"/>
    </w:p>
    <w:p w14:paraId="3BC098E1" w14:textId="77777777" w:rsidR="006402AE" w:rsidRPr="006C2B4F" w:rsidRDefault="006402AE" w:rsidP="00737BE7">
      <w:pPr>
        <w:tabs>
          <w:tab w:val="left" w:pos="7920"/>
          <w:tab w:val="left" w:pos="8640"/>
        </w:tabs>
        <w:rPr>
          <w:rFonts w:ascii="Helvetica Neue" w:eastAsia="Times New Roman" w:hAnsi="Helvetica Neue" w:cs="Times New Roman"/>
          <w:color w:val="1D2129"/>
          <w:shd w:val="clear" w:color="auto" w:fill="FFFFFF"/>
        </w:rPr>
      </w:pPr>
      <w:proofErr w:type="spellStart"/>
      <w:proofErr w:type="gramStart"/>
      <w:r w:rsidRPr="006C2B4F">
        <w:rPr>
          <w:rFonts w:ascii="Helvetica Neue" w:eastAsia="Times New Roman" w:hAnsi="Helvetica Neue" w:cs="Times New Roman"/>
          <w:color w:val="1D2129"/>
          <w:shd w:val="clear" w:color="auto" w:fill="FFFFFF"/>
        </w:rPr>
        <w:t>Persembahan</w:t>
      </w:r>
      <w:proofErr w:type="spellEnd"/>
      <w:r w:rsidR="006C2B4F" w:rsidRPr="006C2B4F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:</w:t>
      </w:r>
      <w:proofErr w:type="gramEnd"/>
      <w:r w:rsidR="006C2B4F" w:rsidRPr="006C2B4F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 </w:t>
      </w:r>
      <w:r w:rsidRPr="006C2B4F">
        <w:rPr>
          <w:rFonts w:ascii="Helvetica Neue" w:eastAsia="Times New Roman" w:hAnsi="Helvetica Neue" w:cs="Times New Roman"/>
          <w:color w:val="1D2129"/>
          <w:shd w:val="clear" w:color="auto" w:fill="FFFFFF"/>
        </w:rPr>
        <w:t xml:space="preserve">30  </w:t>
      </w:r>
      <w:proofErr w:type="spellStart"/>
      <w:r w:rsidRPr="006C2B4F">
        <w:rPr>
          <w:rFonts w:ascii="Helvetica Neue" w:eastAsia="Times New Roman" w:hAnsi="Helvetica Neue" w:cs="Times New Roman"/>
          <w:color w:val="1D2129"/>
          <w:shd w:val="clear" w:color="auto" w:fill="FFFFFF"/>
        </w:rPr>
        <w:t>Markah</w:t>
      </w:r>
      <w:proofErr w:type="spellEnd"/>
    </w:p>
    <w:p w14:paraId="67C67BA4" w14:textId="77777777" w:rsidR="006402AE" w:rsidRPr="006C2B4F" w:rsidRDefault="006C2B4F" w:rsidP="00737BE7">
      <w:pPr>
        <w:pStyle w:val="Heading2"/>
        <w:tabs>
          <w:tab w:val="left" w:pos="7920"/>
          <w:tab w:val="left" w:pos="8640"/>
        </w:tabs>
        <w:ind w:left="0" w:firstLine="0"/>
        <w:rPr>
          <w:rFonts w:ascii="Helvetica Neue" w:eastAsia="Times New Roman" w:hAnsi="Helvetica Neue" w:cs="Times New Roman"/>
          <w:bCs w:val="0"/>
          <w:color w:val="1D2129"/>
          <w:sz w:val="24"/>
          <w:szCs w:val="24"/>
          <w:shd w:val="clear" w:color="auto" w:fill="FFFFFF"/>
        </w:rPr>
      </w:pPr>
      <w:bookmarkStart w:id="0" w:name="_GoBack"/>
      <w:bookmarkEnd w:id="0"/>
      <w:proofErr w:type="gramStart"/>
      <w:r w:rsidRPr="006C2B4F">
        <w:rPr>
          <w:rFonts w:ascii="Helvetica Neue" w:eastAsia="Times New Roman" w:hAnsi="Helvetica Neue" w:cs="Times New Roman"/>
          <w:bCs w:val="0"/>
          <w:color w:val="1D2129"/>
          <w:sz w:val="24"/>
          <w:szCs w:val="24"/>
          <w:shd w:val="clear" w:color="auto" w:fill="FFFFFF"/>
        </w:rPr>
        <w:t>JUMLAH :</w:t>
      </w:r>
      <w:proofErr w:type="gramEnd"/>
      <w:r w:rsidRPr="006C2B4F">
        <w:rPr>
          <w:rFonts w:ascii="Helvetica Neue" w:eastAsia="Times New Roman" w:hAnsi="Helvetica Neue" w:cs="Times New Roman"/>
          <w:bCs w:val="0"/>
          <w:color w:val="1D2129"/>
          <w:sz w:val="24"/>
          <w:szCs w:val="24"/>
          <w:shd w:val="clear" w:color="auto" w:fill="FFFFFF"/>
        </w:rPr>
        <w:t xml:space="preserve"> </w:t>
      </w:r>
      <w:r w:rsidR="006402AE" w:rsidRPr="006C2B4F">
        <w:rPr>
          <w:rFonts w:ascii="Helvetica Neue" w:eastAsia="Times New Roman" w:hAnsi="Helvetica Neue" w:cs="Times New Roman"/>
          <w:bCs w:val="0"/>
          <w:color w:val="1D2129"/>
          <w:sz w:val="24"/>
          <w:szCs w:val="24"/>
          <w:shd w:val="clear" w:color="auto" w:fill="FFFFFF"/>
        </w:rPr>
        <w:t xml:space="preserve">100 </w:t>
      </w:r>
      <w:proofErr w:type="spellStart"/>
      <w:r w:rsidRPr="006C2B4F">
        <w:rPr>
          <w:rFonts w:ascii="Helvetica Neue" w:eastAsia="Times New Roman" w:hAnsi="Helvetica Neue" w:cs="Times New Roman"/>
          <w:bCs w:val="0"/>
          <w:color w:val="1D2129"/>
          <w:sz w:val="24"/>
          <w:szCs w:val="24"/>
          <w:shd w:val="clear" w:color="auto" w:fill="FFFFFF"/>
        </w:rPr>
        <w:t>Markah</w:t>
      </w:r>
      <w:proofErr w:type="spellEnd"/>
    </w:p>
    <w:p w14:paraId="3E11A19E" w14:textId="77777777" w:rsidR="00D50F8E" w:rsidRPr="006C2B4F" w:rsidRDefault="00D50F8E" w:rsidP="00737BE7">
      <w:pPr>
        <w:spacing w:line="360" w:lineRule="auto"/>
        <w:rPr>
          <w:rFonts w:ascii="Helvetica Neue" w:eastAsia="Times New Roman" w:hAnsi="Helvetica Neue" w:cs="Times New Roman"/>
          <w:color w:val="1D2129"/>
          <w:shd w:val="clear" w:color="auto" w:fill="FFFFFF"/>
        </w:rPr>
      </w:pPr>
    </w:p>
    <w:sectPr w:rsidR="00D50F8E" w:rsidRPr="006C2B4F" w:rsidSect="002805C1"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59344" w14:textId="77777777" w:rsidR="00C759A7" w:rsidRDefault="00C759A7" w:rsidP="006C2B4F">
      <w:r>
        <w:separator/>
      </w:r>
    </w:p>
  </w:endnote>
  <w:endnote w:type="continuationSeparator" w:id="0">
    <w:p w14:paraId="4DCB19B5" w14:textId="77777777" w:rsidR="00C759A7" w:rsidRDefault="00C759A7" w:rsidP="006C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Condensed Demi Bold">
    <w:altName w:val="Franklin Gothic Demi Cond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0DCDC" w14:textId="77777777" w:rsidR="003C12E8" w:rsidRDefault="003C12E8" w:rsidP="006C2B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55BEA8" w14:textId="77777777" w:rsidR="003C12E8" w:rsidRDefault="003C12E8" w:rsidP="006C2B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978D1" w14:textId="77777777" w:rsidR="003C12E8" w:rsidRDefault="003C12E8" w:rsidP="006C2B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1316">
      <w:rPr>
        <w:rStyle w:val="PageNumber"/>
        <w:noProof/>
      </w:rPr>
      <w:t>5</w:t>
    </w:r>
    <w:r>
      <w:rPr>
        <w:rStyle w:val="PageNumber"/>
      </w:rPr>
      <w:fldChar w:fldCharType="end"/>
    </w:r>
  </w:p>
  <w:p w14:paraId="7D6CCA94" w14:textId="77777777" w:rsidR="003C12E8" w:rsidRDefault="003C12E8" w:rsidP="006C2B4F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9C556" w14:textId="77777777" w:rsidR="00C759A7" w:rsidRDefault="00C759A7" w:rsidP="006C2B4F">
      <w:r>
        <w:separator/>
      </w:r>
    </w:p>
  </w:footnote>
  <w:footnote w:type="continuationSeparator" w:id="0">
    <w:p w14:paraId="15DC3039" w14:textId="77777777" w:rsidR="00C759A7" w:rsidRDefault="00C759A7" w:rsidP="006C2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3D8"/>
    <w:multiLevelType w:val="multilevel"/>
    <w:tmpl w:val="9E328B94"/>
    <w:lvl w:ilvl="0">
      <w:start w:val="9"/>
      <w:numFmt w:val="decimal"/>
      <w:lvlText w:val="%1"/>
      <w:lvlJc w:val="left"/>
      <w:pPr>
        <w:ind w:left="2879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2879" w:hanging="720"/>
        <w:jc w:val="right"/>
      </w:pPr>
      <w:rPr>
        <w:rFonts w:hint="default"/>
        <w:b/>
        <w:bCs/>
        <w:spacing w:val="-1"/>
        <w:w w:val="98"/>
      </w:rPr>
    </w:lvl>
    <w:lvl w:ilvl="2">
      <w:numFmt w:val="bullet"/>
      <w:lvlText w:val="•"/>
      <w:lvlJc w:val="left"/>
      <w:pPr>
        <w:ind w:left="4752" w:hanging="720"/>
      </w:pPr>
      <w:rPr>
        <w:rFonts w:hint="default"/>
      </w:rPr>
    </w:lvl>
    <w:lvl w:ilvl="3">
      <w:numFmt w:val="bullet"/>
      <w:lvlText w:val="•"/>
      <w:lvlJc w:val="left"/>
      <w:pPr>
        <w:ind w:left="5688" w:hanging="720"/>
      </w:pPr>
      <w:rPr>
        <w:rFonts w:hint="default"/>
      </w:rPr>
    </w:lvl>
    <w:lvl w:ilvl="4">
      <w:numFmt w:val="bullet"/>
      <w:lvlText w:val="•"/>
      <w:lvlJc w:val="left"/>
      <w:pPr>
        <w:ind w:left="6624" w:hanging="720"/>
      </w:pPr>
      <w:rPr>
        <w:rFonts w:hint="default"/>
      </w:rPr>
    </w:lvl>
    <w:lvl w:ilvl="5">
      <w:numFmt w:val="bullet"/>
      <w:lvlText w:val="•"/>
      <w:lvlJc w:val="left"/>
      <w:pPr>
        <w:ind w:left="7560" w:hanging="720"/>
      </w:pPr>
      <w:rPr>
        <w:rFonts w:hint="default"/>
      </w:rPr>
    </w:lvl>
    <w:lvl w:ilvl="6">
      <w:numFmt w:val="bullet"/>
      <w:lvlText w:val="•"/>
      <w:lvlJc w:val="left"/>
      <w:pPr>
        <w:ind w:left="8496" w:hanging="720"/>
      </w:pPr>
      <w:rPr>
        <w:rFonts w:hint="default"/>
      </w:rPr>
    </w:lvl>
    <w:lvl w:ilvl="7">
      <w:numFmt w:val="bullet"/>
      <w:lvlText w:val="•"/>
      <w:lvlJc w:val="left"/>
      <w:pPr>
        <w:ind w:left="9432" w:hanging="720"/>
      </w:pPr>
      <w:rPr>
        <w:rFonts w:hint="default"/>
      </w:rPr>
    </w:lvl>
    <w:lvl w:ilvl="8">
      <w:numFmt w:val="bullet"/>
      <w:lvlText w:val="•"/>
      <w:lvlJc w:val="left"/>
      <w:pPr>
        <w:ind w:left="10368" w:hanging="720"/>
      </w:pPr>
      <w:rPr>
        <w:rFonts w:hint="default"/>
      </w:rPr>
    </w:lvl>
  </w:abstractNum>
  <w:abstractNum w:abstractNumId="1">
    <w:nsid w:val="0B1F684B"/>
    <w:multiLevelType w:val="multilevel"/>
    <w:tmpl w:val="32C0377A"/>
    <w:lvl w:ilvl="0">
      <w:start w:val="10"/>
      <w:numFmt w:val="decimal"/>
      <w:lvlText w:val="%1"/>
      <w:lvlJc w:val="left"/>
      <w:pPr>
        <w:ind w:left="2863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2863" w:hanging="720"/>
        <w:jc w:val="right"/>
      </w:pPr>
      <w:rPr>
        <w:rFonts w:hint="default"/>
        <w:b/>
        <w:bCs/>
        <w:w w:val="104"/>
      </w:rPr>
    </w:lvl>
    <w:lvl w:ilvl="2">
      <w:numFmt w:val="bullet"/>
      <w:lvlText w:val="•"/>
      <w:lvlJc w:val="left"/>
      <w:pPr>
        <w:ind w:left="4736" w:hanging="720"/>
      </w:pPr>
      <w:rPr>
        <w:rFonts w:hint="default"/>
      </w:rPr>
    </w:lvl>
    <w:lvl w:ilvl="3">
      <w:numFmt w:val="bullet"/>
      <w:lvlText w:val="•"/>
      <w:lvlJc w:val="left"/>
      <w:pPr>
        <w:ind w:left="5674" w:hanging="720"/>
      </w:pPr>
      <w:rPr>
        <w:rFonts w:hint="default"/>
      </w:rPr>
    </w:lvl>
    <w:lvl w:ilvl="4">
      <w:numFmt w:val="bullet"/>
      <w:lvlText w:val="•"/>
      <w:lvlJc w:val="left"/>
      <w:pPr>
        <w:ind w:left="6612" w:hanging="720"/>
      </w:pPr>
      <w:rPr>
        <w:rFonts w:hint="default"/>
      </w:rPr>
    </w:lvl>
    <w:lvl w:ilvl="5">
      <w:numFmt w:val="bullet"/>
      <w:lvlText w:val="•"/>
      <w:lvlJc w:val="left"/>
      <w:pPr>
        <w:ind w:left="7550" w:hanging="720"/>
      </w:pPr>
      <w:rPr>
        <w:rFonts w:hint="default"/>
      </w:rPr>
    </w:lvl>
    <w:lvl w:ilvl="6">
      <w:numFmt w:val="bullet"/>
      <w:lvlText w:val="•"/>
      <w:lvlJc w:val="left"/>
      <w:pPr>
        <w:ind w:left="8488" w:hanging="720"/>
      </w:pPr>
      <w:rPr>
        <w:rFonts w:hint="default"/>
      </w:rPr>
    </w:lvl>
    <w:lvl w:ilvl="7">
      <w:numFmt w:val="bullet"/>
      <w:lvlText w:val="•"/>
      <w:lvlJc w:val="left"/>
      <w:pPr>
        <w:ind w:left="9426" w:hanging="720"/>
      </w:pPr>
      <w:rPr>
        <w:rFonts w:hint="default"/>
      </w:rPr>
    </w:lvl>
    <w:lvl w:ilvl="8">
      <w:numFmt w:val="bullet"/>
      <w:lvlText w:val="•"/>
      <w:lvlJc w:val="left"/>
      <w:pPr>
        <w:ind w:left="10364" w:hanging="720"/>
      </w:pPr>
      <w:rPr>
        <w:rFonts w:hint="default"/>
      </w:rPr>
    </w:lvl>
  </w:abstractNum>
  <w:abstractNum w:abstractNumId="2">
    <w:nsid w:val="28712AD9"/>
    <w:multiLevelType w:val="multilevel"/>
    <w:tmpl w:val="B5F6404A"/>
    <w:lvl w:ilvl="0">
      <w:start w:val="10"/>
      <w:numFmt w:val="decimal"/>
      <w:lvlText w:val="%1"/>
      <w:lvlJc w:val="left"/>
      <w:pPr>
        <w:ind w:left="2879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2879" w:hanging="720"/>
        <w:jc w:val="right"/>
      </w:pPr>
      <w:rPr>
        <w:rFonts w:hint="default"/>
        <w:b/>
        <w:bCs/>
        <w:w w:val="104"/>
      </w:rPr>
    </w:lvl>
    <w:lvl w:ilvl="2">
      <w:numFmt w:val="bullet"/>
      <w:lvlText w:val="•"/>
      <w:lvlJc w:val="left"/>
      <w:pPr>
        <w:ind w:left="4752" w:hanging="720"/>
      </w:pPr>
      <w:rPr>
        <w:rFonts w:hint="default"/>
      </w:rPr>
    </w:lvl>
    <w:lvl w:ilvl="3">
      <w:numFmt w:val="bullet"/>
      <w:lvlText w:val="•"/>
      <w:lvlJc w:val="left"/>
      <w:pPr>
        <w:ind w:left="5688" w:hanging="720"/>
      </w:pPr>
      <w:rPr>
        <w:rFonts w:hint="default"/>
      </w:rPr>
    </w:lvl>
    <w:lvl w:ilvl="4">
      <w:numFmt w:val="bullet"/>
      <w:lvlText w:val="•"/>
      <w:lvlJc w:val="left"/>
      <w:pPr>
        <w:ind w:left="6624" w:hanging="720"/>
      </w:pPr>
      <w:rPr>
        <w:rFonts w:hint="default"/>
      </w:rPr>
    </w:lvl>
    <w:lvl w:ilvl="5">
      <w:numFmt w:val="bullet"/>
      <w:lvlText w:val="•"/>
      <w:lvlJc w:val="left"/>
      <w:pPr>
        <w:ind w:left="7560" w:hanging="720"/>
      </w:pPr>
      <w:rPr>
        <w:rFonts w:hint="default"/>
      </w:rPr>
    </w:lvl>
    <w:lvl w:ilvl="6">
      <w:numFmt w:val="bullet"/>
      <w:lvlText w:val="•"/>
      <w:lvlJc w:val="left"/>
      <w:pPr>
        <w:ind w:left="8496" w:hanging="720"/>
      </w:pPr>
      <w:rPr>
        <w:rFonts w:hint="default"/>
      </w:rPr>
    </w:lvl>
    <w:lvl w:ilvl="7">
      <w:numFmt w:val="bullet"/>
      <w:lvlText w:val="•"/>
      <w:lvlJc w:val="left"/>
      <w:pPr>
        <w:ind w:left="9432" w:hanging="720"/>
      </w:pPr>
      <w:rPr>
        <w:rFonts w:hint="default"/>
      </w:rPr>
    </w:lvl>
    <w:lvl w:ilvl="8">
      <w:numFmt w:val="bullet"/>
      <w:lvlText w:val="•"/>
      <w:lvlJc w:val="left"/>
      <w:pPr>
        <w:ind w:left="10368" w:hanging="720"/>
      </w:pPr>
      <w:rPr>
        <w:rFonts w:hint="default"/>
      </w:rPr>
    </w:lvl>
  </w:abstractNum>
  <w:abstractNum w:abstractNumId="3">
    <w:nsid w:val="2CCB12F8"/>
    <w:multiLevelType w:val="multilevel"/>
    <w:tmpl w:val="DF6CB8A6"/>
    <w:lvl w:ilvl="0">
      <w:start w:val="8"/>
      <w:numFmt w:val="decimal"/>
      <w:lvlText w:val="%1"/>
      <w:lvlJc w:val="left"/>
      <w:pPr>
        <w:ind w:left="2879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2879" w:hanging="720"/>
        <w:jc w:val="right"/>
      </w:pPr>
      <w:rPr>
        <w:rFonts w:hint="default"/>
        <w:b/>
        <w:bCs/>
        <w:spacing w:val="-1"/>
        <w:w w:val="97"/>
      </w:rPr>
    </w:lvl>
    <w:lvl w:ilvl="2">
      <w:start w:val="1"/>
      <w:numFmt w:val="decimal"/>
      <w:lvlText w:val="%1.%2.%3"/>
      <w:lvlJc w:val="left"/>
      <w:pPr>
        <w:ind w:left="3945" w:hanging="1066"/>
        <w:jc w:val="left"/>
      </w:pPr>
      <w:rPr>
        <w:rFonts w:ascii="Georgia" w:eastAsia="Georgia" w:hAnsi="Georgia" w:cs="Georgia" w:hint="default"/>
        <w:spacing w:val="-1"/>
        <w:w w:val="108"/>
        <w:sz w:val="22"/>
        <w:szCs w:val="22"/>
      </w:rPr>
    </w:lvl>
    <w:lvl w:ilvl="3">
      <w:numFmt w:val="bullet"/>
      <w:lvlText w:val="•"/>
      <w:lvlJc w:val="left"/>
      <w:pPr>
        <w:ind w:left="5784" w:hanging="1066"/>
      </w:pPr>
      <w:rPr>
        <w:rFonts w:hint="default"/>
      </w:rPr>
    </w:lvl>
    <w:lvl w:ilvl="4">
      <w:numFmt w:val="bullet"/>
      <w:lvlText w:val="•"/>
      <w:lvlJc w:val="left"/>
      <w:pPr>
        <w:ind w:left="6706" w:hanging="1066"/>
      </w:pPr>
      <w:rPr>
        <w:rFonts w:hint="default"/>
      </w:rPr>
    </w:lvl>
    <w:lvl w:ilvl="5">
      <w:numFmt w:val="bullet"/>
      <w:lvlText w:val="•"/>
      <w:lvlJc w:val="left"/>
      <w:pPr>
        <w:ind w:left="7628" w:hanging="1066"/>
      </w:pPr>
      <w:rPr>
        <w:rFonts w:hint="default"/>
      </w:rPr>
    </w:lvl>
    <w:lvl w:ilvl="6">
      <w:numFmt w:val="bullet"/>
      <w:lvlText w:val="•"/>
      <w:lvlJc w:val="left"/>
      <w:pPr>
        <w:ind w:left="8551" w:hanging="1066"/>
      </w:pPr>
      <w:rPr>
        <w:rFonts w:hint="default"/>
      </w:rPr>
    </w:lvl>
    <w:lvl w:ilvl="7">
      <w:numFmt w:val="bullet"/>
      <w:lvlText w:val="•"/>
      <w:lvlJc w:val="left"/>
      <w:pPr>
        <w:ind w:left="9473" w:hanging="1066"/>
      </w:pPr>
      <w:rPr>
        <w:rFonts w:hint="default"/>
      </w:rPr>
    </w:lvl>
    <w:lvl w:ilvl="8">
      <w:numFmt w:val="bullet"/>
      <w:lvlText w:val="•"/>
      <w:lvlJc w:val="left"/>
      <w:pPr>
        <w:ind w:left="10395" w:hanging="1066"/>
      </w:pPr>
      <w:rPr>
        <w:rFonts w:hint="default"/>
      </w:rPr>
    </w:lvl>
  </w:abstractNum>
  <w:abstractNum w:abstractNumId="4">
    <w:nsid w:val="2DB11BDA"/>
    <w:multiLevelType w:val="hybridMultilevel"/>
    <w:tmpl w:val="D6CAC12C"/>
    <w:lvl w:ilvl="0" w:tplc="739A4B44">
      <w:start w:val="6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44897"/>
    <w:multiLevelType w:val="multilevel"/>
    <w:tmpl w:val="5FD4E420"/>
    <w:lvl w:ilvl="0">
      <w:start w:val="11"/>
      <w:numFmt w:val="decimal"/>
      <w:lvlText w:val="%1"/>
      <w:lvlJc w:val="left"/>
      <w:pPr>
        <w:ind w:left="2159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2159" w:hanging="720"/>
        <w:jc w:val="right"/>
      </w:pPr>
      <w:rPr>
        <w:rFonts w:hint="default"/>
        <w:b/>
        <w:bCs/>
        <w:w w:val="115"/>
      </w:rPr>
    </w:lvl>
    <w:lvl w:ilvl="2">
      <w:numFmt w:val="bullet"/>
      <w:lvlText w:val="•"/>
      <w:lvlJc w:val="left"/>
      <w:pPr>
        <w:ind w:left="4176" w:hanging="720"/>
      </w:pPr>
      <w:rPr>
        <w:rFonts w:hint="default"/>
      </w:rPr>
    </w:lvl>
    <w:lvl w:ilvl="3">
      <w:numFmt w:val="bullet"/>
      <w:lvlText w:val="•"/>
      <w:lvlJc w:val="left"/>
      <w:pPr>
        <w:ind w:left="5184" w:hanging="720"/>
      </w:pPr>
      <w:rPr>
        <w:rFonts w:hint="default"/>
      </w:rPr>
    </w:lvl>
    <w:lvl w:ilvl="4">
      <w:numFmt w:val="bullet"/>
      <w:lvlText w:val="•"/>
      <w:lvlJc w:val="left"/>
      <w:pPr>
        <w:ind w:left="6192" w:hanging="720"/>
      </w:pPr>
      <w:rPr>
        <w:rFonts w:hint="default"/>
      </w:rPr>
    </w:lvl>
    <w:lvl w:ilvl="5">
      <w:numFmt w:val="bullet"/>
      <w:lvlText w:val="•"/>
      <w:lvlJc w:val="left"/>
      <w:pPr>
        <w:ind w:left="7200" w:hanging="720"/>
      </w:pPr>
      <w:rPr>
        <w:rFonts w:hint="default"/>
      </w:rPr>
    </w:lvl>
    <w:lvl w:ilvl="6">
      <w:numFmt w:val="bullet"/>
      <w:lvlText w:val="•"/>
      <w:lvlJc w:val="left"/>
      <w:pPr>
        <w:ind w:left="8208" w:hanging="720"/>
      </w:pPr>
      <w:rPr>
        <w:rFonts w:hint="default"/>
      </w:rPr>
    </w:lvl>
    <w:lvl w:ilvl="7">
      <w:numFmt w:val="bullet"/>
      <w:lvlText w:val="•"/>
      <w:lvlJc w:val="left"/>
      <w:pPr>
        <w:ind w:left="9216" w:hanging="720"/>
      </w:pPr>
      <w:rPr>
        <w:rFonts w:hint="default"/>
      </w:rPr>
    </w:lvl>
    <w:lvl w:ilvl="8">
      <w:numFmt w:val="bullet"/>
      <w:lvlText w:val="•"/>
      <w:lvlJc w:val="left"/>
      <w:pPr>
        <w:ind w:left="10224" w:hanging="7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E"/>
    <w:rsid w:val="00156B94"/>
    <w:rsid w:val="002720CE"/>
    <w:rsid w:val="002805C1"/>
    <w:rsid w:val="00336A13"/>
    <w:rsid w:val="003C12E8"/>
    <w:rsid w:val="004244D3"/>
    <w:rsid w:val="006402AE"/>
    <w:rsid w:val="006C2B4F"/>
    <w:rsid w:val="006C6BEB"/>
    <w:rsid w:val="00720F25"/>
    <w:rsid w:val="00737BE7"/>
    <w:rsid w:val="007C41FB"/>
    <w:rsid w:val="008276DB"/>
    <w:rsid w:val="0090354E"/>
    <w:rsid w:val="009117C6"/>
    <w:rsid w:val="00AF73EB"/>
    <w:rsid w:val="00BF5EC1"/>
    <w:rsid w:val="00C759A7"/>
    <w:rsid w:val="00D50F8E"/>
    <w:rsid w:val="00E01316"/>
    <w:rsid w:val="00E032C1"/>
    <w:rsid w:val="00FA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6F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6402AE"/>
    <w:pPr>
      <w:widowControl w:val="0"/>
      <w:autoSpaceDE w:val="0"/>
      <w:autoSpaceDN w:val="0"/>
      <w:ind w:left="2879" w:hanging="1440"/>
      <w:outlineLvl w:val="1"/>
    </w:pPr>
    <w:rPr>
      <w:rFonts w:ascii="Georgia" w:eastAsia="Georgia" w:hAnsi="Georgia" w:cs="Georg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6D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6402AE"/>
    <w:rPr>
      <w:rFonts w:ascii="Georgia" w:eastAsia="Georgia" w:hAnsi="Georgia" w:cs="Georgia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6402AE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402AE"/>
    <w:rPr>
      <w:rFonts w:ascii="Georgia" w:eastAsia="Georgia" w:hAnsi="Georgia" w:cs="Georgia"/>
      <w:sz w:val="22"/>
      <w:szCs w:val="22"/>
    </w:rPr>
  </w:style>
  <w:style w:type="paragraph" w:styleId="ListParagraph">
    <w:name w:val="List Paragraph"/>
    <w:basedOn w:val="Normal"/>
    <w:uiPriority w:val="1"/>
    <w:qFormat/>
    <w:rsid w:val="006402AE"/>
    <w:pPr>
      <w:widowControl w:val="0"/>
      <w:autoSpaceDE w:val="0"/>
      <w:autoSpaceDN w:val="0"/>
      <w:ind w:left="2879" w:hanging="720"/>
      <w:jc w:val="both"/>
    </w:pPr>
    <w:rPr>
      <w:rFonts w:ascii="Georgia" w:eastAsia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2B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B4F"/>
  </w:style>
  <w:style w:type="character" w:styleId="PageNumber">
    <w:name w:val="page number"/>
    <w:basedOn w:val="DefaultParagraphFont"/>
    <w:uiPriority w:val="99"/>
    <w:semiHidden/>
    <w:unhideWhenUsed/>
    <w:rsid w:val="006C2B4F"/>
  </w:style>
  <w:style w:type="paragraph" w:styleId="Header">
    <w:name w:val="header"/>
    <w:basedOn w:val="Normal"/>
    <w:link w:val="HeaderChar"/>
    <w:uiPriority w:val="99"/>
    <w:unhideWhenUsed/>
    <w:rsid w:val="006C2B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B4F"/>
  </w:style>
  <w:style w:type="paragraph" w:styleId="BalloonText">
    <w:name w:val="Balloon Text"/>
    <w:basedOn w:val="Normal"/>
    <w:link w:val="BalloonTextChar"/>
    <w:uiPriority w:val="99"/>
    <w:semiHidden/>
    <w:unhideWhenUsed/>
    <w:rsid w:val="006C6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6402AE"/>
    <w:pPr>
      <w:widowControl w:val="0"/>
      <w:autoSpaceDE w:val="0"/>
      <w:autoSpaceDN w:val="0"/>
      <w:ind w:left="2879" w:hanging="1440"/>
      <w:outlineLvl w:val="1"/>
    </w:pPr>
    <w:rPr>
      <w:rFonts w:ascii="Georgia" w:eastAsia="Georgia" w:hAnsi="Georgia" w:cs="Georg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6D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6402AE"/>
    <w:rPr>
      <w:rFonts w:ascii="Georgia" w:eastAsia="Georgia" w:hAnsi="Georgia" w:cs="Georgia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6402AE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402AE"/>
    <w:rPr>
      <w:rFonts w:ascii="Georgia" w:eastAsia="Georgia" w:hAnsi="Georgia" w:cs="Georgia"/>
      <w:sz w:val="22"/>
      <w:szCs w:val="22"/>
    </w:rPr>
  </w:style>
  <w:style w:type="paragraph" w:styleId="ListParagraph">
    <w:name w:val="List Paragraph"/>
    <w:basedOn w:val="Normal"/>
    <w:uiPriority w:val="1"/>
    <w:qFormat/>
    <w:rsid w:val="006402AE"/>
    <w:pPr>
      <w:widowControl w:val="0"/>
      <w:autoSpaceDE w:val="0"/>
      <w:autoSpaceDN w:val="0"/>
      <w:ind w:left="2879" w:hanging="720"/>
      <w:jc w:val="both"/>
    </w:pPr>
    <w:rPr>
      <w:rFonts w:ascii="Georgia" w:eastAsia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2B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B4F"/>
  </w:style>
  <w:style w:type="character" w:styleId="PageNumber">
    <w:name w:val="page number"/>
    <w:basedOn w:val="DefaultParagraphFont"/>
    <w:uiPriority w:val="99"/>
    <w:semiHidden/>
    <w:unhideWhenUsed/>
    <w:rsid w:val="006C2B4F"/>
  </w:style>
  <w:style w:type="paragraph" w:styleId="Header">
    <w:name w:val="header"/>
    <w:basedOn w:val="Normal"/>
    <w:link w:val="HeaderChar"/>
    <w:uiPriority w:val="99"/>
    <w:unhideWhenUsed/>
    <w:rsid w:val="006C2B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B4F"/>
  </w:style>
  <w:style w:type="paragraph" w:styleId="BalloonText">
    <w:name w:val="Balloon Text"/>
    <w:basedOn w:val="Normal"/>
    <w:link w:val="BalloonTextChar"/>
    <w:uiPriority w:val="99"/>
    <w:semiHidden/>
    <w:unhideWhenUsed/>
    <w:rsid w:val="006C6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9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entakoptima2019@gmail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QF6HSCFZYMWZ-2102554853-3</_dlc_DocId>
    <_dlc_DocIdUrl xmlns="3eb395c1-c26a-485a-a474-2edaaa77b21c">
      <Url>https://www.rtb.gov.bn/_layouts/15/DocIdRedir.aspx?ID=QF6HSCFZYMWZ-2102554853-3</Url>
      <Description>QF6HSCFZYMWZ-2102554853-3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2" ma:contentTypeDescription="Create a new document." ma:contentTypeScope="" ma:versionID="58bda7ed8e6f2db34dca52617670369e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12cb080076b38734e3df3405ff053d57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09A3F9-0215-4CDE-987E-5C41E3B70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6CB065-42FD-4E6C-83B9-4FAC3E95946D}"/>
</file>

<file path=customXml/itemProps3.xml><?xml version="1.0" encoding="utf-8"?>
<ds:datastoreItem xmlns:ds="http://schemas.openxmlformats.org/officeDocument/2006/customXml" ds:itemID="{08B4F86E-38BC-47E3-8911-CD6DCE4A3834}"/>
</file>

<file path=customXml/itemProps4.xml><?xml version="1.0" encoding="utf-8"?>
<ds:datastoreItem xmlns:ds="http://schemas.openxmlformats.org/officeDocument/2006/customXml" ds:itemID="{CD0686B2-4EDD-48E8-9CAB-D0E3C911BEB5}"/>
</file>

<file path=customXml/itemProps5.xml><?xml version="1.0" encoding="utf-8"?>
<ds:datastoreItem xmlns:ds="http://schemas.openxmlformats.org/officeDocument/2006/customXml" ds:itemID="{C48048B3-14AB-46C1-A4AE-3688A5BD1A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Syarat dan Peraturan Rentak Optima 2019</dc:title>
  <dc:subject/>
  <dc:creator>Ching Viviyanti Ching Hasan</dc:creator>
  <cp:keywords/>
  <dc:description/>
  <cp:lastModifiedBy>aini_hjabdullah</cp:lastModifiedBy>
  <cp:revision>8</cp:revision>
  <cp:lastPrinted>2019-07-22T01:55:00Z</cp:lastPrinted>
  <dcterms:created xsi:type="dcterms:W3CDTF">2019-05-22T00:19:00Z</dcterms:created>
  <dcterms:modified xsi:type="dcterms:W3CDTF">2019-07-22T02:35:00Z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67311865-e8e3-47b9-b13d-714e736e9f32</vt:lpwstr>
  </property>
</Properties>
</file>